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</w:t>
      </w:r>
      <w:proofErr w:type="gramEnd"/>
      <w:r w:rsidR="00B153ED">
        <w:rPr>
          <w:rFonts w:ascii="Times New Roman" w:hAnsi="Times New Roman"/>
          <w:b/>
          <w:sz w:val="32"/>
          <w:szCs w:val="32"/>
        </w:rPr>
        <w:t xml:space="preserve">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</w:t>
      </w:r>
      <w:r w:rsidR="00E76E45">
        <w:rPr>
          <w:rFonts w:ascii="Times New Roman" w:hAnsi="Times New Roman"/>
          <w:b/>
          <w:sz w:val="32"/>
          <w:szCs w:val="32"/>
        </w:rPr>
        <w:t xml:space="preserve"> </w:t>
      </w:r>
      <w:r w:rsidR="00A47D53" w:rsidRPr="00A47D53">
        <w:rPr>
          <w:rFonts w:ascii="Times New Roman" w:hAnsi="Times New Roman"/>
          <w:b/>
          <w:sz w:val="32"/>
          <w:szCs w:val="32"/>
          <w:u w:val="single"/>
        </w:rPr>
        <w:t>обществознанию</w:t>
      </w:r>
      <w:r w:rsidR="00E76E45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Pr="00A47D53">
        <w:rPr>
          <w:rFonts w:ascii="Times New Roman" w:hAnsi="Times New Roman"/>
          <w:b/>
          <w:sz w:val="32"/>
          <w:szCs w:val="32"/>
        </w:rPr>
        <w:t>и</w:t>
      </w:r>
      <w:r>
        <w:rPr>
          <w:rFonts w:ascii="Times New Roman" w:hAnsi="Times New Roman"/>
          <w:b/>
          <w:sz w:val="32"/>
          <w:szCs w:val="32"/>
        </w:rPr>
        <w:t xml:space="preserve">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5F8" w:rsidRPr="008831A1" w:rsidRDefault="00F805F8" w:rsidP="004542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A47D53">
        <w:rPr>
          <w:rFonts w:ascii="Times New Roman" w:hAnsi="Times New Roman"/>
          <w:sz w:val="28"/>
          <w:szCs w:val="28"/>
          <w:u w:val="single"/>
        </w:rPr>
        <w:t>обществознанию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A47D53">
        <w:rPr>
          <w:rFonts w:ascii="Times New Roman" w:hAnsi="Times New Roman"/>
          <w:sz w:val="28"/>
          <w:szCs w:val="28"/>
          <w:u w:val="single"/>
        </w:rPr>
        <w:t>126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A47D53">
        <w:rPr>
          <w:rFonts w:ascii="Times New Roman" w:hAnsi="Times New Roman"/>
          <w:sz w:val="28"/>
          <w:szCs w:val="28"/>
          <w:u w:val="single"/>
        </w:rPr>
        <w:t>17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A47D53" w:rsidRPr="00A47D53">
        <w:rPr>
          <w:rFonts w:ascii="Times New Roman" w:hAnsi="Times New Roman"/>
          <w:sz w:val="28"/>
          <w:szCs w:val="28"/>
        </w:rPr>
        <w:t>1,2,3,4,5,</w:t>
      </w:r>
      <w:r w:rsidR="00A47D53">
        <w:rPr>
          <w:rFonts w:ascii="Times New Roman" w:hAnsi="Times New Roman"/>
          <w:sz w:val="28"/>
          <w:szCs w:val="28"/>
        </w:rPr>
        <w:t>6,</w:t>
      </w:r>
      <w:r w:rsidR="00A47D53" w:rsidRPr="00A47D53">
        <w:rPr>
          <w:rFonts w:ascii="Times New Roman" w:hAnsi="Times New Roman"/>
          <w:sz w:val="28"/>
          <w:szCs w:val="28"/>
        </w:rPr>
        <w:t>7,8,9,10,11,12,13,14,15,17,</w:t>
      </w:r>
      <w:r w:rsidR="00A47D53">
        <w:rPr>
          <w:rFonts w:ascii="Times New Roman" w:hAnsi="Times New Roman"/>
          <w:sz w:val="28"/>
          <w:szCs w:val="28"/>
        </w:rPr>
        <w:t xml:space="preserve"> ВСОШ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выпускников вечерней школы </w:t>
      </w:r>
      <w:r w:rsidR="00A47D53">
        <w:rPr>
          <w:rFonts w:ascii="Times New Roman" w:hAnsi="Times New Roman"/>
          <w:sz w:val="28"/>
          <w:szCs w:val="28"/>
          <w:u w:val="single"/>
        </w:rPr>
        <w:t>5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Pr="008831A1">
        <w:rPr>
          <w:rFonts w:ascii="Times New Roman" w:hAnsi="Times New Roman"/>
          <w:sz w:val="28"/>
          <w:szCs w:val="28"/>
        </w:rPr>
        <w:t>.</w:t>
      </w:r>
      <w:proofErr w:type="gramEnd"/>
      <w:r w:rsidRPr="008831A1">
        <w:rPr>
          <w:rFonts w:ascii="Times New Roman" w:hAnsi="Times New Roman"/>
          <w:sz w:val="28"/>
          <w:szCs w:val="28"/>
        </w:rPr>
        <w:t xml:space="preserve"> Порог успешности –</w:t>
      </w:r>
      <w:r w:rsidR="00E76E45">
        <w:rPr>
          <w:rFonts w:ascii="Times New Roman" w:hAnsi="Times New Roman"/>
          <w:sz w:val="28"/>
          <w:szCs w:val="28"/>
        </w:rPr>
        <w:t xml:space="preserve"> </w:t>
      </w:r>
      <w:r w:rsidR="00A47D53" w:rsidRPr="00A47D53">
        <w:rPr>
          <w:rFonts w:ascii="Times New Roman" w:hAnsi="Times New Roman"/>
          <w:sz w:val="28"/>
          <w:szCs w:val="28"/>
        </w:rPr>
        <w:t>42</w:t>
      </w:r>
      <w:r w:rsidRPr="00A47D53">
        <w:rPr>
          <w:rFonts w:ascii="Times New Roman" w:hAnsi="Times New Roman" w:cs="Times New Roman"/>
          <w:sz w:val="28"/>
          <w:szCs w:val="28"/>
        </w:rPr>
        <w:t>балл</w:t>
      </w:r>
      <w:r w:rsidR="0096091E" w:rsidRPr="00A47D53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A47D53">
        <w:rPr>
          <w:rFonts w:ascii="Times New Roman" w:hAnsi="Times New Roman" w:cs="Times New Roman"/>
          <w:sz w:val="28"/>
          <w:szCs w:val="28"/>
          <w:u w:val="single"/>
        </w:rPr>
        <w:t>15 человек</w:t>
      </w:r>
      <w:r w:rsidR="00E76E4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>(</w:t>
      </w:r>
      <w:r w:rsidR="00A47D53" w:rsidRPr="00A47D53">
        <w:rPr>
          <w:rFonts w:ascii="Times New Roman" w:hAnsi="Times New Roman" w:cs="Times New Roman"/>
          <w:sz w:val="28"/>
          <w:szCs w:val="28"/>
        </w:rPr>
        <w:t>и</w:t>
      </w:r>
      <w:r w:rsidR="00B153ED" w:rsidRPr="00A47D53">
        <w:rPr>
          <w:rFonts w:ascii="Times New Roman" w:hAnsi="Times New Roman" w:cs="Times New Roman"/>
          <w:sz w:val="28"/>
          <w:szCs w:val="28"/>
        </w:rPr>
        <w:t>з школ</w:t>
      </w:r>
      <w:r w:rsidR="00A47D53" w:rsidRPr="00A47D53">
        <w:rPr>
          <w:rFonts w:ascii="Times New Roman" w:hAnsi="Times New Roman" w:cs="Times New Roman"/>
          <w:sz w:val="28"/>
          <w:szCs w:val="28"/>
        </w:rPr>
        <w:t xml:space="preserve"> № 1,3,6,9,10,11, ВСОШ</w:t>
      </w:r>
      <w:r w:rsidR="00B153ED" w:rsidRPr="00A47D53">
        <w:rPr>
          <w:rFonts w:ascii="Times New Roman" w:hAnsi="Times New Roman" w:cs="Times New Roman"/>
          <w:sz w:val="28"/>
          <w:szCs w:val="28"/>
        </w:rPr>
        <w:t>),</w:t>
      </w:r>
      <w:r w:rsidR="00E76E45">
        <w:rPr>
          <w:rFonts w:ascii="Times New Roman" w:hAnsi="Times New Roman" w:cs="Times New Roman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A47D53" w:rsidRPr="00A47D53">
        <w:rPr>
          <w:rFonts w:ascii="Times New Roman" w:hAnsi="Times New Roman" w:cs="Times New Roman"/>
          <w:sz w:val="28"/>
          <w:szCs w:val="28"/>
          <w:u w:val="single"/>
        </w:rPr>
        <w:t>11,9</w:t>
      </w:r>
      <w:r w:rsidR="00B153ED" w:rsidRPr="00A47D53">
        <w:rPr>
          <w:rFonts w:ascii="Times New Roman" w:hAnsi="Times New Roman" w:cs="Times New Roman"/>
          <w:sz w:val="28"/>
          <w:szCs w:val="28"/>
        </w:rPr>
        <w:t xml:space="preserve">% от количества участников 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A47D53" w:rsidRPr="00A47D53">
        <w:rPr>
          <w:rFonts w:ascii="Times New Roman" w:hAnsi="Times New Roman"/>
          <w:sz w:val="28"/>
          <w:szCs w:val="28"/>
        </w:rPr>
        <w:t>15</w:t>
      </w:r>
      <w:r w:rsidR="00B153ED" w:rsidRPr="00A47D53">
        <w:rPr>
          <w:rFonts w:ascii="Times New Roman" w:hAnsi="Times New Roman"/>
          <w:sz w:val="28"/>
          <w:szCs w:val="28"/>
        </w:rPr>
        <w:t>чел</w:t>
      </w:r>
      <w:r w:rsidR="00B153ED">
        <w:rPr>
          <w:rFonts w:ascii="Times New Roman" w:hAnsi="Times New Roman"/>
          <w:sz w:val="28"/>
          <w:szCs w:val="28"/>
        </w:rPr>
        <w:t>.)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3ED" w:rsidRDefault="00B153ED" w:rsidP="00E76E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</w:t>
      </w:r>
      <w:bookmarkEnd w:id="0"/>
      <w:r w:rsidR="00454255" w:rsidRPr="00FE3CBC">
        <w:rPr>
          <w:rFonts w:ascii="Times New Roman" w:hAnsi="Times New Roman" w:cs="Times New Roman"/>
          <w:b/>
          <w:sz w:val="28"/>
          <w:szCs w:val="28"/>
        </w:rPr>
        <w:t>составила –</w:t>
      </w:r>
      <w:r w:rsidR="004C44B4">
        <w:rPr>
          <w:rFonts w:ascii="Times New Roman" w:hAnsi="Times New Roman" w:cs="Times New Roman"/>
          <w:b/>
          <w:sz w:val="28"/>
          <w:szCs w:val="28"/>
          <w:u w:val="single"/>
        </w:rPr>
        <w:t>88,1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:rsidR="00B153ED" w:rsidRPr="00FE3CBC" w:rsidRDefault="00B153ED" w:rsidP="00E76E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в школах №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2, 4, 5, 7, 8, 11, 12, 13, 14, 15, 17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E76E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60,3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B153ED" w:rsidRPr="00FE3CBC" w:rsidRDefault="00B153ED" w:rsidP="00E76E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</w:t>
      </w:r>
      <w:r w:rsidR="00E76E45">
        <w:rPr>
          <w:rFonts w:ascii="Times New Roman" w:hAnsi="Times New Roman" w:cs="Times New Roman"/>
          <w:b/>
          <w:sz w:val="28"/>
          <w:szCs w:val="28"/>
          <w:u w:val="single"/>
        </w:rPr>
        <w:t>2,5,10,11,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805F8" w:rsidRDefault="00B153ED" w:rsidP="00454255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9"/>
        <w:gridCol w:w="803"/>
        <w:gridCol w:w="1481"/>
        <w:gridCol w:w="945"/>
        <w:gridCol w:w="942"/>
        <w:gridCol w:w="1578"/>
        <w:gridCol w:w="1249"/>
        <w:gridCol w:w="2266"/>
      </w:tblGrid>
      <w:tr w:rsidR="00F047D7" w:rsidTr="00804674">
        <w:trPr>
          <w:jc w:val="center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  <w:p w:rsidR="00A175F6" w:rsidRPr="00A175F6" w:rsidRDefault="00A175F6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A175F6" w:rsidRDefault="00F047D7" w:rsidP="004542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A47D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80467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EE174E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0467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4B4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9D4AB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3657A7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7A7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4B4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71,1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956B6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Жогло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C93C89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C89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72FD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0664E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Кварацхелия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D1212D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Цымбал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Г.Ю.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CF5A3A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C42617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6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Бугаёва О.В.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C42617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Терновая М.Н.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3C7FEB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C7F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FC574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B45385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38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61,8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C73322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Ендовицкая О.В.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92,9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70,4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83E4C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Дронзикова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66,3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A2D1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A2D1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Алемасова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A2D1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Грахов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Д.П.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5F2385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F238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0B677D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19359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Мельник О.Е.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77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19359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Белецкий Н.В.</w:t>
            </w:r>
          </w:p>
        </w:tc>
      </w:tr>
      <w:tr w:rsidR="00804674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F73168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Pr="004C44B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74" w:rsidRDefault="0019359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Р.Е.</w:t>
            </w:r>
          </w:p>
        </w:tc>
      </w:tr>
      <w:tr w:rsidR="00F047D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P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4C44B4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4C44B4" w:rsidRDefault="004C44B4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P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804674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4C44B4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4C44B4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4244" w:rsidRDefault="00F94244" w:rsidP="00F9424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78,6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42,3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93,8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67,6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64,63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91,3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57,17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55,65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83,3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58,17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71,78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78,6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53,8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63,57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65,57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83,3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61,25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39,4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56,6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С)ОШ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43C" w:rsidRP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</w:tr>
      <w:tr w:rsidR="007F743C" w:rsidTr="00547526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3C4219" w:rsidRDefault="007F743C" w:rsidP="007F74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86,4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85,1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678D1" w:rsidRDefault="007F743C" w:rsidP="007F743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89,9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F047D7" w:rsidRDefault="007F743C" w:rsidP="007F74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43C" w:rsidRPr="007F743C" w:rsidRDefault="007F743C" w:rsidP="007F743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</w:tr>
    </w:tbl>
    <w:p w:rsidR="007F743C" w:rsidRDefault="007F743C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7F743C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Жогло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7F743C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0B677D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Дронзикова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F743C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0B677D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Чуприна Э.А.</w:t>
            </w:r>
          </w:p>
        </w:tc>
      </w:tr>
    </w:tbl>
    <w:p w:rsidR="007F743C" w:rsidRDefault="007F743C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7F743C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Р.Е.</w:t>
            </w:r>
          </w:p>
        </w:tc>
      </w:tr>
      <w:tr w:rsidR="007F743C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Алемасова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7F743C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Default="007F743C" w:rsidP="007F74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Pr="004C44B4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43C" w:rsidRDefault="007F743C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Мельник О.Е.</w:t>
            </w:r>
          </w:p>
        </w:tc>
      </w:tr>
    </w:tbl>
    <w:p w:rsidR="007F743C" w:rsidRDefault="007F743C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83E4C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Pr="00BB2DCA" w:rsidRDefault="00883E4C" w:rsidP="00883E4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DCA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Pr="00BB2DCA" w:rsidRDefault="00883E4C" w:rsidP="00883E4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Pr="00BB2DCA" w:rsidRDefault="00883E4C" w:rsidP="00883E4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Дронзикова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883E4C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Pr="00BB2DCA" w:rsidRDefault="00883E4C" w:rsidP="00883E4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Pr="00BB2DCA" w:rsidRDefault="00883E4C" w:rsidP="00883E4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E4C" w:rsidRPr="00BB2DCA" w:rsidRDefault="00883E4C" w:rsidP="00883E4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Жогло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7F743C" w:rsidTr="00883E4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DCA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3402" w:type="dxa"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7F743C" w:rsidTr="00883E4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DCA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3402" w:type="dxa"/>
          </w:tcPr>
          <w:p w:rsidR="007F743C" w:rsidRPr="00BB2DCA" w:rsidRDefault="007F743C" w:rsidP="007F743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Ендовицкая О.В.</w:t>
            </w:r>
          </w:p>
        </w:tc>
      </w:tr>
    </w:tbl>
    <w:p w:rsidR="007F743C" w:rsidRDefault="007F743C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93596" w:rsidTr="00547526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96" w:rsidRDefault="00193596" w:rsidP="001935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596" w:rsidRDefault="00193596" w:rsidP="001935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859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DCA">
              <w:rPr>
                <w:rFonts w:ascii="Times New Roman" w:hAnsi="Times New Roman"/>
                <w:sz w:val="24"/>
                <w:szCs w:val="24"/>
              </w:rPr>
              <w:t>1</w:t>
            </w:r>
            <w:r w:rsidR="0056114C">
              <w:rPr>
                <w:rFonts w:ascii="Times New Roman" w:hAnsi="Times New Roman"/>
                <w:sz w:val="24"/>
                <w:szCs w:val="24"/>
              </w:rPr>
              <w:t>2</w:t>
            </w:r>
            <w:r w:rsidRPr="00BB2DC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193596" w:rsidRPr="009D1AFB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AF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Р.Е.</w:t>
            </w:r>
          </w:p>
        </w:tc>
      </w:tr>
      <w:tr w:rsidR="00193596" w:rsidTr="00547526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596" w:rsidRDefault="00193596" w:rsidP="001935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596" w:rsidRDefault="00193596" w:rsidP="001935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DCA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Алемасова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Н.Л.</w:t>
            </w:r>
          </w:p>
        </w:tc>
      </w:tr>
      <w:tr w:rsidR="00193596" w:rsidTr="00547526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596" w:rsidRDefault="00193596" w:rsidP="001935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596" w:rsidRDefault="00193596" w:rsidP="0019359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DCA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193596" w:rsidRPr="00BB2DCA" w:rsidRDefault="00193596" w:rsidP="0019359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Мельник О.Е.</w:t>
            </w:r>
          </w:p>
        </w:tc>
      </w:tr>
    </w:tbl>
    <w:p w:rsidR="007F743C" w:rsidRDefault="007F743C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472FD6" w:rsidRPr="0069042E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Ампилогова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К.И.</w:t>
            </w:r>
          </w:p>
        </w:tc>
        <w:tc>
          <w:tcPr>
            <w:tcW w:w="1817" w:type="dxa"/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Жогло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2FD6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Шулико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D121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Pr="00AE0D8D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72FD6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Герасименко Д.</w:t>
            </w:r>
          </w:p>
        </w:tc>
        <w:tc>
          <w:tcPr>
            <w:tcW w:w="1817" w:type="dxa"/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Pr="00AE0D8D" w:rsidRDefault="00472FD6" w:rsidP="00472FD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/>
              <w:jc w:val="center"/>
            </w:pPr>
          </w:p>
        </w:tc>
        <w:tc>
          <w:tcPr>
            <w:tcW w:w="2410" w:type="dxa"/>
          </w:tcPr>
          <w:p w:rsidR="00472FD6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Матрененко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817" w:type="dxa"/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72FD6" w:rsidRPr="00AE0D8D" w:rsidRDefault="00472FD6" w:rsidP="00472FD6">
            <w:pPr>
              <w:spacing w:after="0"/>
              <w:rPr>
                <w:sz w:val="24"/>
                <w:szCs w:val="24"/>
              </w:rPr>
            </w:pP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Pr="00472FD6" w:rsidRDefault="00472FD6" w:rsidP="00472F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D6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:rsidR="00472FD6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Кибалка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17" w:type="dxa"/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Pr="00AE0D8D" w:rsidRDefault="00472FD6" w:rsidP="00472FD6">
            <w:pPr>
              <w:spacing w:after="0"/>
              <w:rPr>
                <w:sz w:val="24"/>
                <w:szCs w:val="24"/>
              </w:rPr>
            </w:pP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Пятина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2FD6" w:rsidRPr="00BB2DCA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472FD6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FD6" w:rsidRDefault="00472FD6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Pr="0069042E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Шевкопляс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Default="00472FD6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D6" w:rsidRPr="00BB2DCA" w:rsidRDefault="00472FD6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12D" w:rsidTr="00FC574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12D" w:rsidRDefault="00D1212D" w:rsidP="00D1212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D1212D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D1212D" w:rsidRPr="0069042E" w:rsidRDefault="00D1212D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D1212D" w:rsidRPr="0069042E" w:rsidRDefault="00D1212D" w:rsidP="00D121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Шмелёва П.</w:t>
            </w:r>
          </w:p>
        </w:tc>
        <w:tc>
          <w:tcPr>
            <w:tcW w:w="1817" w:type="dxa"/>
          </w:tcPr>
          <w:p w:rsidR="00D1212D" w:rsidRPr="0069042E" w:rsidRDefault="00D1212D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7" w:type="dxa"/>
          </w:tcPr>
          <w:p w:rsidR="00D1212D" w:rsidRPr="0069042E" w:rsidRDefault="00D1212D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Цымбал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Г.Ю.</w:t>
            </w:r>
          </w:p>
        </w:tc>
      </w:tr>
      <w:tr w:rsidR="00D1212D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12D" w:rsidRDefault="00D1212D" w:rsidP="00D1212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CF5A3A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CF5A3A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Default="00CF5A3A" w:rsidP="00D121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30CF">
              <w:rPr>
                <w:rFonts w:ascii="Times New Roman" w:eastAsia="Calibri" w:hAnsi="Times New Roman" w:cs="Times New Roman"/>
                <w:sz w:val="24"/>
                <w:szCs w:val="24"/>
              </w:rPr>
              <w:t>Кишкан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Default="00CF5A3A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BB2DCA" w:rsidRDefault="00CF5A3A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D1212D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12D" w:rsidRDefault="00D1212D" w:rsidP="00D1212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FC5744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FC5744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FC5744" w:rsidP="00D121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744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 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FC5744" w:rsidP="00D121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12D" w:rsidRPr="0069042E" w:rsidRDefault="00FC5744" w:rsidP="00FC57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744">
              <w:rPr>
                <w:rFonts w:ascii="Times New Roman" w:eastAsia="Calibri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C73322" w:rsidTr="00883E4C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Золотарева Н.</w:t>
            </w:r>
          </w:p>
        </w:tc>
        <w:tc>
          <w:tcPr>
            <w:tcW w:w="1817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7" w:type="dxa"/>
            <w:vMerge w:val="restart"/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Ендовицкая О.В.</w:t>
            </w:r>
          </w:p>
        </w:tc>
      </w:tr>
      <w:tr w:rsidR="00C73322" w:rsidTr="00883E4C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Фисенко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7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7" w:type="dxa"/>
            <w:vMerge/>
          </w:tcPr>
          <w:p w:rsidR="00C73322" w:rsidRPr="0069042E" w:rsidRDefault="00C73322" w:rsidP="00C7332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3E4C" w:rsidTr="00883E4C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  <w:vMerge w:val="restart"/>
          </w:tcPr>
          <w:p w:rsidR="00883E4C" w:rsidRPr="0069042E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883E4C" w:rsidRPr="0069042E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Теркун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817" w:type="dxa"/>
          </w:tcPr>
          <w:p w:rsidR="00883E4C" w:rsidRPr="0069042E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Дронзикова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883E4C" w:rsidTr="00883E4C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3E4C" w:rsidRPr="0069042E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:rsidR="00883E4C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3E4C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Ткач Д.</w:t>
            </w:r>
          </w:p>
        </w:tc>
        <w:tc>
          <w:tcPr>
            <w:tcW w:w="1817" w:type="dxa"/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3E4C" w:rsidRPr="0069042E" w:rsidRDefault="00883E4C" w:rsidP="00883E4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3E4C" w:rsidTr="00883E4C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3E4C" w:rsidRPr="0069042E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:rsidR="00883E4C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3E4C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Голуб О.</w:t>
            </w:r>
          </w:p>
        </w:tc>
        <w:tc>
          <w:tcPr>
            <w:tcW w:w="1817" w:type="dxa"/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3E4C" w:rsidRPr="0069042E" w:rsidRDefault="00883E4C" w:rsidP="00883E4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3E4C" w:rsidTr="00883E4C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Pr="0069042E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:rsidR="00883E4C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Погодаева Н.</w:t>
            </w:r>
          </w:p>
        </w:tc>
        <w:tc>
          <w:tcPr>
            <w:tcW w:w="1817" w:type="dxa"/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Pr="0069042E" w:rsidRDefault="00883E4C" w:rsidP="00883E4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D1B" w:rsidTr="0054752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1B" w:rsidRDefault="004A2D1B" w:rsidP="004A2D1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1B" w:rsidRPr="0069042E" w:rsidRDefault="004A2D1B" w:rsidP="004A2D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1B" w:rsidRPr="0069042E" w:rsidRDefault="004A2D1B" w:rsidP="004A2D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4A2D1B" w:rsidRPr="0069042E" w:rsidRDefault="004A2D1B" w:rsidP="004A2D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Гусева Ю.</w:t>
            </w:r>
          </w:p>
        </w:tc>
        <w:tc>
          <w:tcPr>
            <w:tcW w:w="1817" w:type="dxa"/>
          </w:tcPr>
          <w:p w:rsidR="004A2D1B" w:rsidRPr="0069042E" w:rsidRDefault="004A2D1B" w:rsidP="004A2D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4A2D1B" w:rsidRPr="0069042E" w:rsidRDefault="004A2D1B" w:rsidP="004A2D1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Чуприна Э.А.</w:t>
            </w:r>
          </w:p>
        </w:tc>
      </w:tr>
    </w:tbl>
    <w:p w:rsidR="00C73322" w:rsidRDefault="00C73322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9"/>
        <w:gridCol w:w="952"/>
        <w:gridCol w:w="943"/>
        <w:gridCol w:w="1823"/>
        <w:gridCol w:w="985"/>
        <w:gridCol w:w="1773"/>
        <w:gridCol w:w="1160"/>
        <w:gridCol w:w="1512"/>
      </w:tblGrid>
      <w:tr w:rsidR="00A175F6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Default="00A175F6" w:rsidP="00A47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4AB5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A47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A47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4AB5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AB5" w:rsidRDefault="009D4AB5" w:rsidP="009D4AB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AB5" w:rsidRPr="0069042E" w:rsidRDefault="009D4AB5" w:rsidP="009D4A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AB5" w:rsidRPr="0069042E" w:rsidRDefault="009D4AB5" w:rsidP="009D4A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AB5" w:rsidRPr="0069042E" w:rsidRDefault="009D4AB5" w:rsidP="009D4A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Водолажский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AB5" w:rsidRPr="0069042E" w:rsidRDefault="009D4AB5" w:rsidP="009D4A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AB5" w:rsidRPr="0069042E" w:rsidRDefault="009D4AB5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</w:tcPr>
          <w:p w:rsidR="009D4AB5" w:rsidRPr="0069042E" w:rsidRDefault="009D4AB5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</w:tcPr>
          <w:p w:rsidR="009D4AB5" w:rsidRPr="0069042E" w:rsidRDefault="009D4AB5" w:rsidP="009D4A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CF5A3A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69042E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5A3A" w:rsidRPr="003D48DF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8DF"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3A" w:rsidRDefault="00CF5A3A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Гвинашвили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4758EE" w:rsidRDefault="00CF5A3A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8EE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69042E" w:rsidRDefault="00CF5A3A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5A3A" w:rsidRPr="0069042E" w:rsidRDefault="00CF5A3A" w:rsidP="00472FD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CF5A3A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3D48DF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3A" w:rsidRDefault="00CF5A3A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Лавренова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AE0D8D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4758EE" w:rsidRDefault="00CF5A3A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8EE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AE0D8D" w:rsidRDefault="00CF5A3A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5A3A" w:rsidRPr="00AE0D8D" w:rsidRDefault="00CF5A3A" w:rsidP="00472FD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5A3A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A3A" w:rsidRDefault="00CF5A3A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3D48DF" w:rsidRDefault="00CF5A3A" w:rsidP="00472F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3A" w:rsidRDefault="00CF5A3A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Назаренко А.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AE0D8D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4758EE" w:rsidRDefault="00CF5A3A" w:rsidP="004758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AE0D8D" w:rsidRDefault="00CF5A3A" w:rsidP="004758E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5A3A" w:rsidRPr="00AE0D8D" w:rsidRDefault="00CF5A3A" w:rsidP="00472FD6">
            <w:pPr>
              <w:spacing w:after="0"/>
              <w:rPr>
                <w:sz w:val="24"/>
                <w:szCs w:val="24"/>
              </w:rPr>
            </w:pPr>
          </w:p>
        </w:tc>
      </w:tr>
      <w:tr w:rsidR="00CF5A3A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A3A" w:rsidRDefault="00CF5A3A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5A3A" w:rsidRPr="003D48DF" w:rsidRDefault="00CF5A3A" w:rsidP="00472F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3A" w:rsidRDefault="00CF5A3A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Сероштан Е.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AE0D8D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4758EE" w:rsidRDefault="00CF5A3A" w:rsidP="004758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AE0D8D" w:rsidRDefault="00CF5A3A" w:rsidP="004758E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5A3A" w:rsidRPr="00AE0D8D" w:rsidRDefault="00CF5A3A" w:rsidP="00472FD6">
            <w:pPr>
              <w:spacing w:after="0"/>
              <w:rPr>
                <w:sz w:val="24"/>
                <w:szCs w:val="24"/>
              </w:rPr>
            </w:pPr>
          </w:p>
        </w:tc>
      </w:tr>
      <w:tr w:rsidR="00CF5A3A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A3A" w:rsidRDefault="00CF5A3A" w:rsidP="00472FD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69042E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69042E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3A" w:rsidRDefault="00CF5A3A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Сусь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Default="00CF5A3A" w:rsidP="00472F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4758EE" w:rsidRDefault="00CF5A3A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8EE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BB2DCA" w:rsidRDefault="00CF5A3A" w:rsidP="004758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BB2DCA" w:rsidRDefault="00CF5A3A" w:rsidP="00472F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7AE3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AE3" w:rsidRDefault="00E17AE3" w:rsidP="00CF5A3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7AE3" w:rsidRPr="0069042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7AE3" w:rsidRPr="0069042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23" w:type="dxa"/>
          </w:tcPr>
          <w:p w:rsidR="00E17AE3" w:rsidRPr="0069042E" w:rsidRDefault="00E17AE3" w:rsidP="00CF5A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Бочко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985" w:type="dxa"/>
          </w:tcPr>
          <w:p w:rsidR="00E17AE3" w:rsidRPr="0069042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4758E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BB2DCA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7AE3" w:rsidRPr="00BB2DCA" w:rsidRDefault="00E17AE3" w:rsidP="00CF5A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E17AE3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AE3" w:rsidRDefault="00E17AE3" w:rsidP="00CF5A3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69042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69042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E17AE3" w:rsidRPr="0069042E" w:rsidRDefault="00E17AE3" w:rsidP="00CF5A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Есауленко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85" w:type="dxa"/>
          </w:tcPr>
          <w:p w:rsidR="00E17AE3" w:rsidRPr="0069042E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BB2DCA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BB2DCA" w:rsidRDefault="00E17AE3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E3" w:rsidRPr="00BB2DCA" w:rsidRDefault="00E17AE3" w:rsidP="00CF5A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5A3A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A3A" w:rsidRDefault="00CF5A3A" w:rsidP="00CF5A3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69042E" w:rsidRDefault="00FC5744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69042E" w:rsidRDefault="00FC5744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Default="00FC5744" w:rsidP="00CF5A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Максименко А.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Default="00FC5744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BB2DCA" w:rsidRDefault="00FC5744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BB2DCA" w:rsidRDefault="00FC5744" w:rsidP="00CF5A3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A3A" w:rsidRPr="00BB2DCA" w:rsidRDefault="00FC5744" w:rsidP="00CF5A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744">
              <w:rPr>
                <w:rFonts w:ascii="Times New Roman" w:eastAsia="Calibri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C73322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322" w:rsidRDefault="00C73322" w:rsidP="00C733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23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Гаврищака А.</w:t>
            </w:r>
          </w:p>
        </w:tc>
        <w:tc>
          <w:tcPr>
            <w:tcW w:w="985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3322" w:rsidRPr="0069042E" w:rsidRDefault="00C73322" w:rsidP="00C7332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Ендовицкая О.В.</w:t>
            </w:r>
          </w:p>
        </w:tc>
      </w:tr>
      <w:tr w:rsidR="00C73322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985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322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23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Мартынова В.</w:t>
            </w:r>
          </w:p>
        </w:tc>
        <w:tc>
          <w:tcPr>
            <w:tcW w:w="985" w:type="dxa"/>
          </w:tcPr>
          <w:p w:rsidR="00C73322" w:rsidRPr="0069042E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22" w:rsidRDefault="00C73322" w:rsidP="00C733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3E4C" w:rsidTr="0056114C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23" w:type="dxa"/>
          </w:tcPr>
          <w:p w:rsidR="00883E4C" w:rsidRPr="0069042E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Кривонос Ю.</w:t>
            </w:r>
          </w:p>
        </w:tc>
        <w:tc>
          <w:tcPr>
            <w:tcW w:w="985" w:type="dxa"/>
          </w:tcPr>
          <w:p w:rsidR="00883E4C" w:rsidRPr="0069042E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F057CB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4C" w:rsidRDefault="00883E4C" w:rsidP="00883E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Дронзикова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56114C" w:rsidTr="00547526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Default="0056114C" w:rsidP="005611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1823" w:type="dxa"/>
          </w:tcPr>
          <w:p w:rsidR="0056114C" w:rsidRPr="0069042E" w:rsidRDefault="0056114C" w:rsidP="005611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Бутко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</w:t>
            </w:r>
          </w:p>
        </w:tc>
        <w:tc>
          <w:tcPr>
            <w:tcW w:w="985" w:type="dxa"/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Р.Е.</w:t>
            </w:r>
          </w:p>
        </w:tc>
      </w:tr>
      <w:tr w:rsidR="0056114C" w:rsidTr="00547526">
        <w:trPr>
          <w:trHeight w:val="22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Default="0056114C" w:rsidP="0056114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12а</w:t>
            </w:r>
          </w:p>
        </w:tc>
        <w:tc>
          <w:tcPr>
            <w:tcW w:w="1823" w:type="dxa"/>
          </w:tcPr>
          <w:p w:rsidR="0056114C" w:rsidRPr="0069042E" w:rsidRDefault="0056114C" w:rsidP="005611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Мамедова Г.</w:t>
            </w:r>
          </w:p>
        </w:tc>
        <w:tc>
          <w:tcPr>
            <w:tcW w:w="985" w:type="dxa"/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4C" w:rsidRPr="0069042E" w:rsidRDefault="0056114C" w:rsidP="0056114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057CB" w:rsidRDefault="00F057CB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704" w:rsidRDefault="00133ECD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е преодолел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 порог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успешности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репетиционном экзамене (далее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РЭ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>)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и на ЕГЭ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трое об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щи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школ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1,11 и ВСОШ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. Можно предположить, что этот результат закономерен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, обучающиеся из 1 и 11 школы не были включены в «группу риска». </w:t>
      </w:r>
    </w:p>
    <w:p w:rsidR="00C74223" w:rsidRDefault="00F057CB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обу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щи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ся школ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3 (</w:t>
      </w:r>
      <w:r w:rsidR="002B4704" w:rsidRPr="002B4704">
        <w:rPr>
          <w:rFonts w:ascii="Times New Roman" w:eastAsia="Times New Roman" w:hAnsi="Times New Roman" w:cs="Times New Roman"/>
          <w:sz w:val="28"/>
          <w:szCs w:val="28"/>
        </w:rPr>
        <w:t>Сероштан Е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.)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4223">
        <w:rPr>
          <w:rFonts w:ascii="Times New Roman" w:eastAsia="Times New Roman" w:hAnsi="Times New Roman" w:cs="Times New Roman"/>
          <w:sz w:val="28"/>
          <w:szCs w:val="28"/>
        </w:rPr>
        <w:t>6 (</w:t>
      </w:r>
      <w:proofErr w:type="spellStart"/>
      <w:r w:rsidR="00C74223" w:rsidRPr="00C74223">
        <w:rPr>
          <w:rFonts w:ascii="Times New Roman" w:eastAsia="Times New Roman" w:hAnsi="Times New Roman" w:cs="Times New Roman"/>
          <w:sz w:val="28"/>
          <w:szCs w:val="28"/>
        </w:rPr>
        <w:t>Бочко</w:t>
      </w:r>
      <w:proofErr w:type="spellEnd"/>
      <w:r w:rsidR="00C74223" w:rsidRPr="00C74223">
        <w:rPr>
          <w:rFonts w:ascii="Times New Roman" w:eastAsia="Times New Roman" w:hAnsi="Times New Roman" w:cs="Times New Roman"/>
          <w:sz w:val="28"/>
          <w:szCs w:val="28"/>
        </w:rPr>
        <w:t xml:space="preserve"> А.</w:t>
      </w:r>
      <w:r w:rsidR="00C74223">
        <w:rPr>
          <w:rFonts w:ascii="Times New Roman" w:eastAsia="Times New Roman" w:hAnsi="Times New Roman" w:cs="Times New Roman"/>
          <w:sz w:val="28"/>
          <w:szCs w:val="28"/>
        </w:rPr>
        <w:t>), 10 (</w:t>
      </w:r>
      <w:r w:rsidR="00C74223" w:rsidRPr="00C74223">
        <w:rPr>
          <w:rFonts w:ascii="Times New Roman" w:eastAsia="Times New Roman" w:hAnsi="Times New Roman" w:cs="Times New Roman"/>
          <w:sz w:val="28"/>
          <w:szCs w:val="28"/>
        </w:rPr>
        <w:t>Мартынова В.</w:t>
      </w:r>
      <w:r w:rsidR="00C74223">
        <w:rPr>
          <w:rFonts w:ascii="Times New Roman" w:eastAsia="Times New Roman" w:hAnsi="Times New Roman" w:cs="Times New Roman"/>
          <w:sz w:val="28"/>
          <w:szCs w:val="28"/>
        </w:rPr>
        <w:t xml:space="preserve">) средний балл близок к «порогу успешности», можно предположить, что итоговый результат случаен. </w:t>
      </w:r>
    </w:p>
    <w:p w:rsidR="00F057CB" w:rsidRDefault="00C74223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Учащиеся школ № </w:t>
      </w:r>
      <w:r w:rsidR="0034110E">
        <w:rPr>
          <w:rFonts w:ascii="Times New Roman" w:eastAsia="Times New Roman" w:hAnsi="Times New Roman" w:cs="Times New Roman"/>
          <w:sz w:val="28"/>
          <w:szCs w:val="28"/>
        </w:rPr>
        <w:t xml:space="preserve">3, 9, 10 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преодолели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 порог успешности на РЭ, но не сдали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ГЭ и не 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включены в «группу риска»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D442E">
        <w:rPr>
          <w:rFonts w:ascii="Times New Roman" w:eastAsia="Times New Roman" w:hAnsi="Times New Roman" w:cs="Times New Roman"/>
          <w:sz w:val="28"/>
          <w:szCs w:val="28"/>
        </w:rPr>
        <w:t>что может говорить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необъективност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 оценивания во время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РЭ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4110E" w:rsidRPr="00F057CB" w:rsidRDefault="0034110E" w:rsidP="00F057CB">
      <w:pPr>
        <w:spacing w:after="0" w:line="240" w:lineRule="auto"/>
        <w:ind w:firstLine="708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Учащиеся школ № 6, 10 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преодолели порог успешности на РЭ, но не сдали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ГЭ и были включены в «группу риска»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D442E">
        <w:rPr>
          <w:rFonts w:ascii="Times New Roman" w:eastAsia="Times New Roman" w:hAnsi="Times New Roman" w:cs="Times New Roman"/>
          <w:sz w:val="28"/>
          <w:szCs w:val="28"/>
        </w:rPr>
        <w:t>то есть результат был прогнозируемым</w:t>
      </w:r>
      <w:bookmarkStart w:id="1" w:name="_GoBack"/>
      <w:bookmarkEnd w:id="1"/>
      <w:r w:rsidRPr="00F057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743C" w:rsidRDefault="007F743C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E2848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9D4AB5" w:rsidP="00FE284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9D4AB5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9D4AB5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9D4AB5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F268C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8C" w:rsidRDefault="00CF268C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956B64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472FD6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472FD6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472FD6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93191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093191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093191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093191" w:rsidP="007312A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664E0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664E0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664E0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664E0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F5A3A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F5A3A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F5A3A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F5A3A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E17AE3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E17AE3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E17AE3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E17AE3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C42617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FC574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FC574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FC574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FC574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554D3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554D3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554D3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554D3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883E4C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883E4C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883E4C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883E4C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4A2D1B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193596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B5FD0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B5FD0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B5FD0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0B5FD0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1F64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1F64C7">
              <w:rPr>
                <w:rFonts w:ascii="Times New Roman" w:hAnsi="Times New Roman"/>
                <w:b/>
                <w:sz w:val="20"/>
                <w:szCs w:val="20"/>
              </w:rPr>
              <w:t>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F743C" w:rsidP="007312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F743C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F743C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7F743C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7F743C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43C" w:rsidRPr="001F64C7" w:rsidRDefault="007F743C" w:rsidP="007F7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547526" w:rsidRDefault="007F743C" w:rsidP="007F74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526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547526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526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547526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526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547526" w:rsidRDefault="007F743C" w:rsidP="007F743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52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:rsidR="009850B9" w:rsidRDefault="009850B9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57,7</w:t>
            </w:r>
          </w:p>
        </w:tc>
      </w:tr>
      <w:tr w:rsidR="007F743C" w:rsidRPr="00D60FCD" w:rsidTr="00547526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7F743C" w:rsidRPr="00D60FCD" w:rsidTr="00CA4F14">
        <w:trPr>
          <w:jc w:val="center"/>
        </w:trPr>
        <w:tc>
          <w:tcPr>
            <w:tcW w:w="1557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604" w:type="dxa"/>
          </w:tcPr>
          <w:p w:rsidR="007F743C" w:rsidRPr="007F743C" w:rsidRDefault="007F743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0B9" w:rsidRDefault="009850B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76E45" w:rsidRDefault="00E76E4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76E45" w:rsidRDefault="00E76E4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9850B9" w:rsidRPr="00D60FCD" w:rsidRDefault="009850B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Каждый вариант экзаменационной работы состоит из двух частей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и включает в себя</w:t>
      </w:r>
      <w:r w:rsidRPr="00AF600B">
        <w:rPr>
          <w:rFonts w:ascii="Times New Roman" w:hAnsi="Times New Roman" w:cs="Times New Roman"/>
          <w:b/>
          <w:sz w:val="28"/>
          <w:szCs w:val="28"/>
        </w:rPr>
        <w:t>29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, различающихся формой и уровнем сложности.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b/>
          <w:sz w:val="28"/>
          <w:szCs w:val="28"/>
        </w:rPr>
        <w:t>Часть 1 содержит 20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 с кратким ответом.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 экзаменационной работе предложены следующие разновидности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заданий с кратким ответом: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–  задания на выбор и запись нескольких правильных ответов </w:t>
      </w:r>
      <w:proofErr w:type="gramStart"/>
      <w:r w:rsidRPr="00AF600B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предложенного перечня ответов;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выявление структурных элементов понятий с помощью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таблиц;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установление соответствия позиций, представленных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в двух множествах;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определение терминов и понятий, соответствующих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предлагаемому контексту.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Ответ на задания части</w:t>
      </w:r>
      <w:proofErr w:type="gramStart"/>
      <w:r w:rsidRPr="00AF600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F600B">
        <w:rPr>
          <w:rFonts w:ascii="Times New Roman" w:hAnsi="Times New Roman" w:cs="Times New Roman"/>
          <w:sz w:val="28"/>
          <w:szCs w:val="28"/>
        </w:rPr>
        <w:t xml:space="preserve"> дается соответствующей записью в виде слова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(словосочетания) или последовательности цифр, записанных без пробелов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и разделительных символов. </w:t>
      </w:r>
    </w:p>
    <w:p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b/>
          <w:sz w:val="28"/>
          <w:szCs w:val="28"/>
        </w:rPr>
        <w:t>Часть 2 содержит 9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 с развернутым ответом. В этих заданиях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ответ формулируется и записывается </w:t>
      </w:r>
      <w:proofErr w:type="gramStart"/>
      <w:r w:rsidRPr="00AF600B">
        <w:rPr>
          <w:rFonts w:ascii="Times New Roman" w:hAnsi="Times New Roman" w:cs="Times New Roman"/>
          <w:sz w:val="28"/>
          <w:szCs w:val="28"/>
        </w:rPr>
        <w:t>экзаменуемым</w:t>
      </w:r>
      <w:proofErr w:type="gramEnd"/>
      <w:r w:rsidRPr="00AF600B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 развернутой форме. Задания этой части работы нацелены на выявление</w:t>
      </w:r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выпускников, имеющих наиболее высокий уровень </w:t>
      </w:r>
      <w:proofErr w:type="gramStart"/>
      <w:r w:rsidRPr="00AF600B">
        <w:rPr>
          <w:rFonts w:ascii="Times New Roman" w:hAnsi="Times New Roman" w:cs="Times New Roman"/>
          <w:sz w:val="28"/>
          <w:szCs w:val="28"/>
        </w:rPr>
        <w:t>обществоведческой</w:t>
      </w:r>
      <w:proofErr w:type="gramEnd"/>
    </w:p>
    <w:p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подготовки. </w:t>
      </w:r>
    </w:p>
    <w:p w:rsidR="009850B9" w:rsidRPr="00AF600B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600B">
        <w:rPr>
          <w:rFonts w:ascii="Times New Roman" w:hAnsi="Times New Roman"/>
          <w:b/>
          <w:sz w:val="28"/>
          <w:szCs w:val="28"/>
        </w:rPr>
        <w:t xml:space="preserve">По уровню сложности: </w:t>
      </w:r>
    </w:p>
    <w:p w:rsidR="009850B9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азовый </w:t>
      </w:r>
      <w:r w:rsidRPr="00AF600B">
        <w:rPr>
          <w:rFonts w:ascii="Times New Roman" w:hAnsi="Times New Roman"/>
          <w:sz w:val="28"/>
          <w:szCs w:val="28"/>
        </w:rPr>
        <w:t xml:space="preserve">– 12; </w:t>
      </w:r>
    </w:p>
    <w:p w:rsidR="009850B9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овышенный </w:t>
      </w:r>
      <w:r w:rsidRPr="00AF600B">
        <w:rPr>
          <w:rFonts w:ascii="Times New Roman" w:hAnsi="Times New Roman"/>
          <w:sz w:val="28"/>
          <w:szCs w:val="28"/>
        </w:rPr>
        <w:t xml:space="preserve">– 10; </w:t>
      </w:r>
    </w:p>
    <w:p w:rsidR="009850B9" w:rsidRPr="00AF600B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ысокий уровень </w:t>
      </w:r>
      <w:r w:rsidRPr="00AF600B">
        <w:rPr>
          <w:rFonts w:ascii="Times New Roman" w:hAnsi="Times New Roman"/>
          <w:sz w:val="28"/>
          <w:szCs w:val="28"/>
        </w:rPr>
        <w:t xml:space="preserve">– 7. </w:t>
      </w:r>
    </w:p>
    <w:p w:rsidR="008831A1" w:rsidRPr="00D60FCD" w:rsidRDefault="009850B9" w:rsidP="009850B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Максимальный первичный балл за работу– 6</w:t>
      </w:r>
      <w:r w:rsidR="002344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454255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454255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</w:t>
      </w:r>
      <w:r w:rsidR="00454255">
        <w:rPr>
          <w:rFonts w:ascii="Times New Roman" w:hAnsi="Times New Roman"/>
          <w:b/>
          <w:sz w:val="28"/>
          <w:szCs w:val="28"/>
          <w:u w:val="single"/>
        </w:rPr>
        <w:t>и</w:t>
      </w:r>
    </w:p>
    <w:p w:rsidR="00454255" w:rsidRPr="00902291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022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Средний процент выполнения заданий каждой части ЕГЭ (1 часть)</w:t>
      </w:r>
    </w:p>
    <w:p w:rsidR="00454255" w:rsidRDefault="00454255" w:rsidP="0045425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5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8"/>
        <w:gridCol w:w="662"/>
        <w:gridCol w:w="756"/>
        <w:gridCol w:w="756"/>
        <w:gridCol w:w="662"/>
        <w:gridCol w:w="640"/>
        <w:gridCol w:w="640"/>
        <w:gridCol w:w="640"/>
        <w:gridCol w:w="756"/>
        <w:gridCol w:w="679"/>
        <w:gridCol w:w="662"/>
        <w:gridCol w:w="640"/>
        <w:gridCol w:w="756"/>
        <w:gridCol w:w="679"/>
        <w:gridCol w:w="679"/>
        <w:gridCol w:w="640"/>
        <w:gridCol w:w="679"/>
        <w:gridCol w:w="640"/>
        <w:gridCol w:w="640"/>
        <w:gridCol w:w="640"/>
        <w:gridCol w:w="679"/>
      </w:tblGrid>
      <w:tr w:rsidR="00454255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11 (2)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12 (1)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13 (2)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 (2)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15 (2)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16 (2)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18 (2)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5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</w:tr>
      <w:tr w:rsidR="00956B64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956B64" w:rsidRPr="00FB6079" w:rsidRDefault="00956B64" w:rsidP="00956B6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6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5" w:type="dxa"/>
            <w:shd w:val="clear" w:color="auto" w:fill="auto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</w:tcPr>
          <w:p w:rsidR="00956B64" w:rsidRPr="009850B9" w:rsidRDefault="00956B6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72FD6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72FD6" w:rsidRPr="00FB6079" w:rsidRDefault="00472FD6" w:rsidP="00472FD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6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45" w:type="dxa"/>
            <w:shd w:val="clear" w:color="auto" w:fill="auto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45" w:type="dxa"/>
          </w:tcPr>
          <w:p w:rsidR="00472FD6" w:rsidRPr="009850B9" w:rsidRDefault="00472FD6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93191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093191" w:rsidRPr="00FB6079" w:rsidRDefault="00093191" w:rsidP="0009319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9850B9" w:rsidRDefault="00093191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664E0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0664E0" w:rsidRPr="00FB6079" w:rsidRDefault="000664E0" w:rsidP="000664E0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6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45" w:type="dxa"/>
            <w:shd w:val="clear" w:color="auto" w:fill="auto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</w:tcPr>
          <w:p w:rsidR="000664E0" w:rsidRPr="009850B9" w:rsidRDefault="000664E0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CF5A3A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CF5A3A" w:rsidRPr="00FB6079" w:rsidRDefault="00CF5A3A" w:rsidP="00CF5A3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6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45" w:type="dxa"/>
            <w:shd w:val="clear" w:color="auto" w:fill="auto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45" w:type="dxa"/>
          </w:tcPr>
          <w:p w:rsidR="00CF5A3A" w:rsidRPr="009850B9" w:rsidRDefault="00CF5A3A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4244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5" w:type="dxa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F94244" w:rsidRPr="00FB6079" w:rsidTr="00FC5744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5" w:type="dxa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94244" w:rsidRPr="00FB6079" w:rsidTr="00FC5744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94244" w:rsidRPr="00FB6079" w:rsidTr="00883E4C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F94244" w:rsidRPr="00FB6079" w:rsidTr="00883E4C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94244" w:rsidRPr="00FB6079" w:rsidTr="00883E4C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F94244" w:rsidRPr="00FB6079" w:rsidTr="00547526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5" w:type="dxa"/>
            <w:vAlign w:val="bottom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94244" w:rsidRPr="00FB6079" w:rsidTr="00547526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94244" w:rsidRPr="00FB6079" w:rsidTr="00547526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94244" w:rsidRPr="00FB6079" w:rsidTr="00547526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4244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dxa"/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4244" w:rsidRPr="00FB6079" w:rsidTr="00547526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94244" w:rsidRPr="00FB6079" w:rsidTr="00547526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ВСОШ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" w:type="dxa"/>
            <w:shd w:val="clear" w:color="auto" w:fill="auto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5" w:type="dxa"/>
          </w:tcPr>
          <w:p w:rsidR="00F94244" w:rsidRPr="009850B9" w:rsidRDefault="00F94244" w:rsidP="009850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94244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/>
                <w:sz w:val="24"/>
                <w:szCs w:val="24"/>
              </w:rPr>
              <w:t>76,2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72,6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70,2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70,6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63,9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67,5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9850B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5745E8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5745E8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62,7</w:t>
            </w:r>
          </w:p>
        </w:tc>
        <w:tc>
          <w:tcPr>
            <w:tcW w:w="645" w:type="dxa"/>
            <w:vAlign w:val="center"/>
          </w:tcPr>
          <w:p w:rsidR="00F94244" w:rsidRPr="009850B9" w:rsidRDefault="005745E8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</w:tr>
      <w:tr w:rsidR="00F94244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73,6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47,5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77,5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75,5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77,6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74,9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67,4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72,7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73,7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54,4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42,5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70,1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59,7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53,8</w:t>
            </w:r>
          </w:p>
        </w:tc>
        <w:tc>
          <w:tcPr>
            <w:tcW w:w="645" w:type="dxa"/>
            <w:vAlign w:val="center"/>
          </w:tcPr>
          <w:p w:rsidR="00F94244" w:rsidRPr="009850B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Cs/>
                <w:sz w:val="24"/>
                <w:szCs w:val="24"/>
              </w:rPr>
              <w:t>49,1</w:t>
            </w:r>
          </w:p>
        </w:tc>
      </w:tr>
      <w:tr w:rsidR="00F94244" w:rsidRPr="00FB6079" w:rsidTr="00C42617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F94244" w:rsidRPr="00785B9D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85B9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+2,6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+15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+12,8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-4,9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-5,3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-7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-5,9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+4,7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+10,8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-39,4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-20,4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+18,4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+13,1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+13,5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+9,5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+23,2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-34,4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-3,7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+8,9</w:t>
            </w:r>
          </w:p>
        </w:tc>
        <w:tc>
          <w:tcPr>
            <w:tcW w:w="645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+27,9</w:t>
            </w:r>
          </w:p>
        </w:tc>
      </w:tr>
    </w:tbl>
    <w:p w:rsidR="00883E4C" w:rsidRDefault="00883E4C" w:rsidP="00883E4C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745E8" w:rsidRDefault="005745E8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54255" w:rsidRPr="00902291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022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Средний процент выполнения заданий каждой части ЕГЭ (2 часть)</w:t>
      </w:r>
    </w:p>
    <w:p w:rsidR="00454255" w:rsidRPr="00902291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12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134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454255" w:rsidRPr="00FB6079" w:rsidTr="00804674">
        <w:trPr>
          <w:trHeight w:val="322"/>
        </w:trPr>
        <w:tc>
          <w:tcPr>
            <w:tcW w:w="1526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ОО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22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23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24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25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</w:t>
            </w:r>
            <w:r w:rsidR="000D74C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26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276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27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275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28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(4)</w:t>
            </w:r>
          </w:p>
        </w:tc>
        <w:tc>
          <w:tcPr>
            <w:tcW w:w="1134" w:type="dxa"/>
            <w:vAlign w:val="center"/>
          </w:tcPr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29</w:t>
            </w:r>
          </w:p>
          <w:p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(6)</w:t>
            </w:r>
          </w:p>
        </w:tc>
      </w:tr>
      <w:tr w:rsidR="00956B64" w:rsidRPr="00FB6079" w:rsidTr="00FC5744">
        <w:trPr>
          <w:trHeight w:val="222"/>
        </w:trPr>
        <w:tc>
          <w:tcPr>
            <w:tcW w:w="1526" w:type="dxa"/>
            <w:vAlign w:val="center"/>
          </w:tcPr>
          <w:p w:rsidR="00956B64" w:rsidRPr="00FB6079" w:rsidRDefault="00956B64" w:rsidP="00956B6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  <w:tc>
          <w:tcPr>
            <w:tcW w:w="1134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:rsidR="00956B64" w:rsidRPr="002D4BE9" w:rsidRDefault="000D74C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6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134" w:type="dxa"/>
          </w:tcPr>
          <w:p w:rsidR="00956B64" w:rsidRPr="002D4BE9" w:rsidRDefault="00956B6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</w:tr>
      <w:tr w:rsidR="00472FD6" w:rsidRPr="00FB6079" w:rsidTr="00FC5744">
        <w:trPr>
          <w:trHeight w:val="222"/>
        </w:trPr>
        <w:tc>
          <w:tcPr>
            <w:tcW w:w="1526" w:type="dxa"/>
            <w:vAlign w:val="center"/>
          </w:tcPr>
          <w:p w:rsidR="00472FD6" w:rsidRPr="00FB6079" w:rsidRDefault="00472FD6" w:rsidP="00472FD6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5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72FD6" w:rsidRPr="002D4BE9" w:rsidRDefault="00472FD6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093191" w:rsidRPr="00FB6079" w:rsidTr="00FC5744">
        <w:trPr>
          <w:trHeight w:val="222"/>
        </w:trPr>
        <w:tc>
          <w:tcPr>
            <w:tcW w:w="1526" w:type="dxa"/>
            <w:vAlign w:val="center"/>
          </w:tcPr>
          <w:p w:rsidR="00093191" w:rsidRPr="00FB6079" w:rsidRDefault="00093191" w:rsidP="0009319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_UnoMark__468_4009083658"/>
            <w:bookmarkStart w:id="3" w:name="__UnoMark__467_4009083658"/>
            <w:bookmarkEnd w:id="2"/>
            <w:bookmarkEnd w:id="3"/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191" w:rsidRPr="002D4BE9" w:rsidRDefault="00093191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0664E0" w:rsidRPr="00FB6079" w:rsidTr="00FC5744">
        <w:trPr>
          <w:trHeight w:val="222"/>
        </w:trPr>
        <w:tc>
          <w:tcPr>
            <w:tcW w:w="1526" w:type="dxa"/>
            <w:vAlign w:val="center"/>
          </w:tcPr>
          <w:p w:rsidR="000664E0" w:rsidRPr="00FB6079" w:rsidRDefault="000664E0" w:rsidP="000664E0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  <w:tc>
          <w:tcPr>
            <w:tcW w:w="1134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134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27,8</w:t>
            </w:r>
          </w:p>
        </w:tc>
        <w:tc>
          <w:tcPr>
            <w:tcW w:w="1134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664E0" w:rsidRPr="002D4BE9" w:rsidRDefault="000D74C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134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276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275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</w:tcPr>
          <w:p w:rsidR="000664E0" w:rsidRPr="002D4BE9" w:rsidRDefault="000664E0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CF5A3A" w:rsidRPr="00FB6079" w:rsidTr="00FC5744">
        <w:trPr>
          <w:trHeight w:val="222"/>
        </w:trPr>
        <w:tc>
          <w:tcPr>
            <w:tcW w:w="1526" w:type="dxa"/>
            <w:vAlign w:val="center"/>
          </w:tcPr>
          <w:p w:rsidR="00CF5A3A" w:rsidRPr="00FB6079" w:rsidRDefault="00CF5A3A" w:rsidP="00CF5A3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276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  <w:tc>
          <w:tcPr>
            <w:tcW w:w="1275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134" w:type="dxa"/>
            <w:vAlign w:val="bottom"/>
          </w:tcPr>
          <w:p w:rsidR="00CF5A3A" w:rsidRPr="002D4BE9" w:rsidRDefault="00CF5A3A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86,4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77,3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276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275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eastAsia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</w:tr>
      <w:tr w:rsidR="00F94244" w:rsidRPr="00FB6079" w:rsidTr="00FC5744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46,7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</w:tr>
      <w:tr w:rsidR="00F94244" w:rsidRPr="00FB6079" w:rsidTr="00FC5744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</w:tr>
      <w:tr w:rsidR="00F94244" w:rsidRPr="00FB6079" w:rsidTr="00883E4C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F94244" w:rsidRPr="00FB6079" w:rsidTr="00883E4C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92,5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28,3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26,7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41,3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56,6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48,8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45,8</w:t>
            </w:r>
          </w:p>
        </w:tc>
      </w:tr>
      <w:tr w:rsidR="00F94244" w:rsidRPr="00FB6079" w:rsidTr="00883E4C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89,3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51,8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87,5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41,7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31,3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276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275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134" w:type="dxa"/>
            <w:vAlign w:val="bottom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45,8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94244" w:rsidRPr="00FB6079" w:rsidTr="00804674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F94244" w:rsidRPr="00FB6079" w:rsidTr="00547526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ВСОШ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276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275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94244" w:rsidRPr="002D4BE9" w:rsidRDefault="00F94244" w:rsidP="002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</w:tr>
      <w:tr w:rsidR="00F94244" w:rsidRPr="00FB6079" w:rsidTr="00804674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sz w:val="24"/>
                <w:szCs w:val="24"/>
              </w:rPr>
              <w:t>% выполнения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/>
                <w:sz w:val="28"/>
                <w:szCs w:val="28"/>
              </w:rPr>
              <w:t>97,2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83,3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35,7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34,4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36,5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35,4</w:t>
            </w:r>
          </w:p>
        </w:tc>
        <w:tc>
          <w:tcPr>
            <w:tcW w:w="1276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51,6</w:t>
            </w:r>
          </w:p>
        </w:tc>
        <w:tc>
          <w:tcPr>
            <w:tcW w:w="1275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36,3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44,3</w:t>
            </w:r>
          </w:p>
        </w:tc>
      </w:tr>
      <w:tr w:rsidR="00F94244" w:rsidRPr="00FB6079" w:rsidTr="00804674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sz w:val="24"/>
                <w:szCs w:val="24"/>
              </w:rPr>
              <w:t>% выполнения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69,5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45,5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29,2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27,8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40,7</w:t>
            </w:r>
          </w:p>
        </w:tc>
        <w:tc>
          <w:tcPr>
            <w:tcW w:w="1276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42,5</w:t>
            </w:r>
          </w:p>
        </w:tc>
        <w:tc>
          <w:tcPr>
            <w:tcW w:w="1275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20,7</w:t>
            </w:r>
          </w:p>
        </w:tc>
        <w:tc>
          <w:tcPr>
            <w:tcW w:w="1134" w:type="dxa"/>
            <w:vAlign w:val="center"/>
          </w:tcPr>
          <w:p w:rsidR="00F94244" w:rsidRPr="002D4BE9" w:rsidRDefault="00F94244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sz w:val="28"/>
                <w:szCs w:val="28"/>
              </w:rPr>
              <w:t>29,6</w:t>
            </w:r>
          </w:p>
        </w:tc>
      </w:tr>
      <w:tr w:rsidR="00F94244" w:rsidRPr="00FB6079" w:rsidTr="00804674">
        <w:trPr>
          <w:trHeight w:val="222"/>
        </w:trPr>
        <w:tc>
          <w:tcPr>
            <w:tcW w:w="1526" w:type="dxa"/>
            <w:vAlign w:val="center"/>
          </w:tcPr>
          <w:p w:rsidR="00F94244" w:rsidRPr="00FB6079" w:rsidRDefault="00F94244" w:rsidP="00F94244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2D4BE9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+13,2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+13,8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-9,8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+5,2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+8,7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-5,3</w:t>
            </w:r>
          </w:p>
        </w:tc>
        <w:tc>
          <w:tcPr>
            <w:tcW w:w="1276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+9,1</w:t>
            </w:r>
          </w:p>
        </w:tc>
        <w:tc>
          <w:tcPr>
            <w:tcW w:w="1275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+15,6</w:t>
            </w:r>
          </w:p>
        </w:tc>
        <w:tc>
          <w:tcPr>
            <w:tcW w:w="1134" w:type="dxa"/>
            <w:vAlign w:val="center"/>
          </w:tcPr>
          <w:p w:rsidR="00F94244" w:rsidRPr="002D4BE9" w:rsidRDefault="002D4BE9" w:rsidP="00F9424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+14,7</w:t>
            </w:r>
          </w:p>
        </w:tc>
      </w:tr>
    </w:tbl>
    <w:p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454255" w:rsidSect="00454255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6B0D2B" w:rsidRPr="00FE3CBC" w:rsidRDefault="006B0D2B" w:rsidP="004542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1"/>
        <w:gridCol w:w="5663"/>
        <w:gridCol w:w="1495"/>
        <w:gridCol w:w="1222"/>
      </w:tblGrid>
      <w:tr w:rsidR="00D647E4" w:rsidRPr="00FE3CBC" w:rsidTr="0055773E">
        <w:trPr>
          <w:trHeight w:val="1194"/>
          <w:jc w:val="center"/>
        </w:trPr>
        <w:tc>
          <w:tcPr>
            <w:tcW w:w="741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222" w:type="dxa"/>
          </w:tcPr>
          <w:p w:rsidR="00D647E4" w:rsidRDefault="00D647E4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D647E4" w:rsidRPr="00FE3CBC" w:rsidRDefault="00D647E4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647E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647E4">
              <w:rPr>
                <w:rFonts w:ascii="Times New Roman" w:hAnsi="Times New Roman" w:cs="Times New Roman"/>
              </w:rPr>
              <w:t xml:space="preserve">Знать и понимать: </w:t>
            </w:r>
            <w:proofErr w:type="spellStart"/>
            <w:r w:rsidRPr="00D647E4">
              <w:rPr>
                <w:rFonts w:ascii="Times New Roman" w:hAnsi="Times New Roman" w:cs="Times New Roman"/>
              </w:rPr>
              <w:t>биосоциальную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 регулирования;</w:t>
            </w:r>
            <w:proofErr w:type="gramEnd"/>
            <w:r w:rsidRPr="00D647E4">
              <w:rPr>
                <w:rFonts w:ascii="Times New Roman" w:hAnsi="Times New Roman" w:cs="Times New Roman"/>
              </w:rPr>
              <w:t xml:space="preserve"> особенности </w:t>
            </w:r>
            <w:proofErr w:type="spellStart"/>
            <w:r w:rsidRPr="00D647E4">
              <w:rPr>
                <w:rFonts w:ascii="Times New Roman" w:hAnsi="Times New Roman" w:cs="Times New Roman"/>
              </w:rPr>
              <w:t>социальногуманитарного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познания (выявление структурных элементов с помощью схем и таблиц)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1222" w:type="dxa"/>
          </w:tcPr>
          <w:p w:rsidR="0059430C" w:rsidRDefault="0059430C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1,3,4,5,6,7,</w:t>
            </w:r>
          </w:p>
          <w:p w:rsidR="00D647E4" w:rsidRDefault="0059430C" w:rsidP="0059430C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12,15,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647E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647E4">
              <w:rPr>
                <w:rFonts w:ascii="Times New Roman" w:hAnsi="Times New Roman" w:cs="Times New Roman"/>
              </w:rPr>
              <w:t xml:space="preserve">Знать и понимать: </w:t>
            </w:r>
            <w:proofErr w:type="spellStart"/>
            <w:r w:rsidRPr="00D647E4">
              <w:rPr>
                <w:rFonts w:ascii="Times New Roman" w:hAnsi="Times New Roman" w:cs="Times New Roman"/>
              </w:rPr>
              <w:t>биосоциальную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сущность человека; основные </w:t>
            </w:r>
            <w:r w:rsidRPr="00D647E4">
              <w:rPr>
                <w:rFonts w:ascii="Times New Roman" w:hAnsi="Times New Roman" w:cs="Times New Roman"/>
              </w:rPr>
              <w:tab/>
              <w:t xml:space="preserve">этапы </w:t>
            </w:r>
            <w:r w:rsidRPr="00D647E4">
              <w:rPr>
                <w:rFonts w:ascii="Times New Roman" w:hAnsi="Times New Roman" w:cs="Times New Roman"/>
              </w:rPr>
              <w:tab/>
              <w:t>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D647E4">
              <w:rPr>
                <w:rFonts w:ascii="Times New Roman" w:hAnsi="Times New Roman" w:cs="Times New Roman"/>
              </w:rPr>
              <w:t>регулирования;</w:t>
            </w:r>
            <w:proofErr w:type="gramEnd"/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D647E4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Pr="00D647E4">
              <w:rPr>
                <w:rFonts w:ascii="Times New Roman" w:hAnsi="Times New Roman" w:cs="Times New Roman"/>
              </w:rPr>
              <w:t>социальногуманитарного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познания (выбор обобщающего понятия для всех остальных понятий, представленных в перечне)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22" w:type="dxa"/>
          </w:tcPr>
          <w:p w:rsidR="00706468" w:rsidRDefault="0059430C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1,2,4,6,</w:t>
            </w:r>
          </w:p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647E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647E4">
              <w:rPr>
                <w:rFonts w:ascii="Times New Roman" w:hAnsi="Times New Roman" w:cs="Times New Roman"/>
              </w:rPr>
              <w:t xml:space="preserve">Знать и понимать: </w:t>
            </w:r>
            <w:proofErr w:type="spellStart"/>
            <w:r w:rsidRPr="00D647E4">
              <w:rPr>
                <w:rFonts w:ascii="Times New Roman" w:hAnsi="Times New Roman" w:cs="Times New Roman"/>
              </w:rPr>
              <w:t>биосоциальную</w:t>
            </w:r>
            <w:proofErr w:type="spellEnd"/>
            <w:r w:rsidRPr="00D647E4">
              <w:rPr>
                <w:rFonts w:ascii="Times New Roman" w:hAnsi="Times New Roman" w:cs="Times New Roman"/>
              </w:rPr>
              <w:t xml:space="preserve">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="00BC2009" w:rsidRPr="00BC2009">
              <w:rPr>
                <w:rFonts w:ascii="Times New Roman" w:hAnsi="Times New Roman" w:cs="Times New Roman"/>
              </w:rPr>
              <w:t>также важнейших социальных институтов; основные социальные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="00BC2009" w:rsidRPr="00BC2009">
              <w:rPr>
                <w:rFonts w:ascii="Times New Roman" w:hAnsi="Times New Roman" w:cs="Times New Roman"/>
              </w:rPr>
              <w:t>институты и процессы; необходимость регулирования общественных отношений, сущность социальных норм, механизмы правового регулирования;</w:t>
            </w:r>
            <w:proofErr w:type="gramEnd"/>
            <w:r w:rsidR="00BC2009" w:rsidRPr="00BC2009">
              <w:rPr>
                <w:rFonts w:ascii="Times New Roman" w:hAnsi="Times New Roman" w:cs="Times New Roman"/>
              </w:rPr>
              <w:t xml:space="preserve"> особенности </w:t>
            </w:r>
            <w:proofErr w:type="spellStart"/>
            <w:r w:rsidR="00BC2009" w:rsidRPr="00BC2009">
              <w:rPr>
                <w:rFonts w:ascii="Times New Roman" w:hAnsi="Times New Roman" w:cs="Times New Roman"/>
              </w:rPr>
              <w:t>социальногуманитарного</w:t>
            </w:r>
            <w:proofErr w:type="spellEnd"/>
            <w:r w:rsidR="00BC2009" w:rsidRPr="00BC2009">
              <w:rPr>
                <w:rFonts w:ascii="Times New Roman" w:hAnsi="Times New Roman" w:cs="Times New Roman"/>
              </w:rPr>
              <w:t xml:space="preserve"> познания (соотнесение видовых понятий с </w:t>
            </w:r>
            <w:proofErr w:type="gramStart"/>
            <w:r w:rsidR="00BC2009" w:rsidRPr="00BC2009">
              <w:rPr>
                <w:rFonts w:ascii="Times New Roman" w:hAnsi="Times New Roman" w:cs="Times New Roman"/>
              </w:rPr>
              <w:t>родовыми</w:t>
            </w:r>
            <w:proofErr w:type="gramEnd"/>
            <w:r w:rsidR="00BC2009" w:rsidRPr="00BC2009">
              <w:rPr>
                <w:rFonts w:ascii="Times New Roman" w:hAnsi="Times New Roman" w:cs="Times New Roman"/>
              </w:rPr>
              <w:t>)</w:t>
            </w:r>
            <w:r w:rsidR="00BC20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222" w:type="dxa"/>
          </w:tcPr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1,3,6,8,11,</w:t>
            </w:r>
          </w:p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12,15,17,</w:t>
            </w:r>
          </w:p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BC2009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222" w:type="dxa"/>
          </w:tcPr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3,6,7,10,13,14,15,</w:t>
            </w:r>
          </w:p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BC2009">
              <w:rPr>
                <w:rFonts w:ascii="Times New Roman" w:hAnsi="Times New Roman" w:cs="Times New Roman"/>
              </w:rPr>
              <w:tab/>
              <w:t>различия;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222" w:type="dxa"/>
          </w:tcPr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1,3,4,5,7,8,</w:t>
            </w:r>
          </w:p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9,10,15,17,</w:t>
            </w:r>
          </w:p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222" w:type="dxa"/>
          </w:tcPr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1,3,4,6,7,9,</w:t>
            </w:r>
          </w:p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12,14,15,17,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BC2009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3,5,6,8,9,12,13,14,15,17,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BC2009">
              <w:rPr>
                <w:rFonts w:ascii="Times New Roman" w:hAnsi="Times New Roman" w:cs="Times New Roman"/>
              </w:rPr>
              <w:tab/>
              <w:t>различия;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1,3,4,6,9,10,13,1517,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1,3,4,5,7,14,15,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13058542"/>
            <w:r w:rsidRPr="0055773E">
              <w:rPr>
                <w:rFonts w:ascii="Times New Roman" w:hAnsi="Times New Roman" w:cs="Times New Roman"/>
              </w:rPr>
              <w:t xml:space="preserve">Осуществлять </w:t>
            </w:r>
            <w:r w:rsidRPr="0055773E">
              <w:rPr>
                <w:rFonts w:ascii="Times New Roman" w:hAnsi="Times New Roman" w:cs="Times New Roman"/>
              </w:rPr>
              <w:tab/>
              <w:t xml:space="preserve">поиск социальной информации, представленной </w:t>
            </w:r>
            <w:r w:rsidRPr="0055773E">
              <w:rPr>
                <w:rFonts w:ascii="Times New Roman" w:hAnsi="Times New Roman" w:cs="Times New Roman"/>
              </w:rPr>
              <w:tab/>
              <w:t xml:space="preserve">в различных </w:t>
            </w:r>
            <w:r w:rsidRPr="0055773E">
              <w:rPr>
                <w:rFonts w:ascii="Times New Roman" w:hAnsi="Times New Roman" w:cs="Times New Roman"/>
              </w:rPr>
              <w:tab/>
              <w:t>знаковых системах (рисунок)</w:t>
            </w:r>
            <w:r>
              <w:rPr>
                <w:rFonts w:ascii="Times New Roman" w:hAnsi="Times New Roman" w:cs="Times New Roman"/>
              </w:rPr>
              <w:t>.</w:t>
            </w:r>
            <w:bookmarkEnd w:id="4"/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1,3,4,5,8,9, 12,15,17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55773E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222" w:type="dxa"/>
          </w:tcPr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1,3,4,6,7,9,</w:t>
            </w:r>
          </w:p>
          <w:p w:rsidR="00706468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13,15,17,</w:t>
            </w:r>
          </w:p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 xml:space="preserve">Осуществлять </w:t>
            </w:r>
            <w:r w:rsidRPr="0055773E">
              <w:rPr>
                <w:rFonts w:ascii="Times New Roman" w:hAnsi="Times New Roman" w:cs="Times New Roman"/>
              </w:rPr>
              <w:tab/>
              <w:t>поиск социальной информации, представленной в различных знаковых системах (таблица, диаграмма)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4,6,10,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55773E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4,6,7,8,9,10,13,15,17,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55773E">
              <w:rPr>
                <w:rFonts w:ascii="Times New Roman" w:hAnsi="Times New Roman" w:cs="Times New Roman"/>
              </w:rPr>
              <w:tab/>
              <w:t>различия;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55773E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22" w:type="dxa"/>
          </w:tcPr>
          <w:p w:rsidR="00D647E4" w:rsidRDefault="00706468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1,3,4,7,8,9, 12,15,17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1,3,6,10,11,13,17,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Характеризовать с научных позиций основы конституционного строя, права </w:t>
            </w:r>
            <w:r w:rsidRPr="004C33A7">
              <w:rPr>
                <w:rFonts w:ascii="Times New Roman" w:hAnsi="Times New Roman" w:cs="Times New Roman"/>
              </w:rPr>
              <w:tab/>
              <w:t xml:space="preserve">и </w:t>
            </w:r>
            <w:r w:rsidRPr="004C33A7">
              <w:rPr>
                <w:rFonts w:ascii="Times New Roman" w:hAnsi="Times New Roman" w:cs="Times New Roman"/>
              </w:rPr>
              <w:tab/>
              <w:t>свободы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4C33A7">
              <w:rPr>
                <w:rFonts w:ascii="Times New Roman" w:hAnsi="Times New Roman" w:cs="Times New Roman"/>
              </w:rPr>
              <w:t>человека и гражданина, конституционные обязанности гражданина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3,4,5,12,13,17,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4C33A7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1,3,4,6,7,10,14,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63" w:type="dxa"/>
            <w:shd w:val="clear" w:color="auto" w:fill="auto"/>
          </w:tcPr>
          <w:p w:rsidR="004C33A7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4C33A7">
              <w:rPr>
                <w:rFonts w:ascii="Times New Roman" w:hAnsi="Times New Roman" w:cs="Times New Roman"/>
              </w:rPr>
              <w:tab/>
              <w:t>различия;</w:t>
            </w:r>
          </w:p>
          <w:p w:rsidR="00D647E4" w:rsidRPr="00FE3CBC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3,4,6,7,8,10,13,15,17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 w:rsidR="00D355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1,3,6,10,13,15,17,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Систематизировать, анализировать </w:t>
            </w:r>
            <w:r w:rsidRPr="00D35524">
              <w:rPr>
                <w:rFonts w:ascii="Times New Roman" w:hAnsi="Times New Roman" w:cs="Times New Roman"/>
              </w:rPr>
              <w:tab/>
              <w:t>и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обобщать неупорядоченную социальную информацию (определение терминов и </w:t>
            </w:r>
            <w:r w:rsidRPr="00D35524">
              <w:rPr>
                <w:rFonts w:ascii="Times New Roman" w:hAnsi="Times New Roman" w:cs="Times New Roman"/>
              </w:rPr>
              <w:tab/>
              <w:t>понятий, соответствующих предлагаемому контексту)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1,3,5,7,8,9, 13,15,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Осуществлять </w:t>
            </w:r>
            <w:r w:rsidRPr="00D35524">
              <w:rPr>
                <w:rFonts w:ascii="Times New Roman" w:hAnsi="Times New Roman" w:cs="Times New Roman"/>
              </w:rPr>
              <w:tab/>
              <w:t>поиск социальной информации;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4,6,11,13,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Осуществлять </w:t>
            </w:r>
            <w:r w:rsidRPr="00D35524">
              <w:rPr>
                <w:rFonts w:ascii="Times New Roman" w:hAnsi="Times New Roman" w:cs="Times New Roman"/>
              </w:rPr>
              <w:tab/>
              <w:t xml:space="preserve">поиск социальной информации; извлекать из </w:t>
            </w:r>
            <w:r w:rsidRPr="00D35524">
              <w:rPr>
                <w:rFonts w:ascii="Times New Roman" w:hAnsi="Times New Roman" w:cs="Times New Roman"/>
              </w:rPr>
              <w:tab/>
              <w:t xml:space="preserve">неадаптированных оригинальных текстов (правовых, </w:t>
            </w:r>
            <w:r w:rsidRPr="00D35524">
              <w:rPr>
                <w:rFonts w:ascii="Times New Roman" w:hAnsi="Times New Roman" w:cs="Times New Roman"/>
              </w:rPr>
              <w:tab/>
              <w:t xml:space="preserve">научно-популярных, публицистических и др.) знания по заданным темам; систематизировать, анализировать </w:t>
            </w:r>
            <w:r w:rsidRPr="00D35524">
              <w:rPr>
                <w:rFonts w:ascii="Times New Roman" w:hAnsi="Times New Roman" w:cs="Times New Roman"/>
              </w:rPr>
              <w:tab/>
              <w:t>и обобщать неупорядоченную социальную информацию.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 изученных социальных объектов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1,3,6,8,17,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изученных социальных объектов. Раскрывать на примерах изученные теоретические положения и понятия социально-экономических </w:t>
            </w:r>
            <w:r w:rsidRPr="00D35524">
              <w:rPr>
                <w:rFonts w:ascii="Times New Roman" w:hAnsi="Times New Roman" w:cs="Times New Roman"/>
              </w:rPr>
              <w:tab/>
              <w:t>и гуманитарных наук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3,4,5,7,8,9, 10,13,15,17,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 изученных социальных объектов. Оценивать действия субъектов социальной жизни, включая личность, группы, организации, с точки зрения социальных норм, экономической рациональности. Формулировать на основе приобретенных обществоведческих знаний собственные суждения и аргументы по определенным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1,4,5,6,7,8, 9,10,13,15,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 (задание на раскрытие смысла понятия, использование понятия в заданном контексте)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1,3,6,7,8,12,13,14,15,17,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Раскрывать на примерах изученные теоретические положения и понятия социально-экономических и гуманитарных наук (задание, предполагающее раскрытие теоретических положений на примерах)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1,3,4,6,7,9, 12,13,14,15,17,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 </w:t>
            </w:r>
            <w:r w:rsidRPr="00D35524">
              <w:rPr>
                <w:rFonts w:ascii="Times New Roman" w:hAnsi="Times New Roman" w:cs="Times New Roman"/>
              </w:rPr>
              <w:tab/>
              <w:t>(задание-задача)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1,3,6,7,8,9, 13,14,17, ВСОШ</w:t>
            </w:r>
          </w:p>
        </w:tc>
      </w:tr>
      <w:tr w:rsidR="00D647E4" w:rsidRPr="00FE3CBC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3" w:type="dxa"/>
            <w:shd w:val="clear" w:color="auto" w:fill="auto"/>
          </w:tcPr>
          <w:p w:rsidR="00D647E4" w:rsidRPr="00FE3CBC" w:rsidRDefault="00D3552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Подготавливать аннотацию, рецензию, реферат, творческую работу (задание на составление плана доклада </w:t>
            </w:r>
            <w:r w:rsidRPr="00D35524">
              <w:rPr>
                <w:rFonts w:ascii="Times New Roman" w:hAnsi="Times New Roman" w:cs="Times New Roman"/>
              </w:rPr>
              <w:tab/>
              <w:t>по определенной теме)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3,4,6,7,8,9, 13,14,15,17, ВСОШ</w:t>
            </w:r>
          </w:p>
        </w:tc>
      </w:tr>
      <w:tr w:rsidR="00D647E4" w:rsidRPr="00FE3CBC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63" w:type="dxa"/>
            <w:shd w:val="clear" w:color="auto" w:fill="auto"/>
          </w:tcPr>
          <w:p w:rsidR="00D35524" w:rsidRPr="00D35524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системы. Анализировать актуальную информацию о социальных объектах,</w:t>
            </w:r>
            <w:r w:rsidR="00E76E45"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выявляя их общие черты и </w:t>
            </w:r>
            <w:r w:rsidRPr="00D35524">
              <w:rPr>
                <w:rFonts w:ascii="Times New Roman" w:hAnsi="Times New Roman" w:cs="Times New Roman"/>
              </w:rPr>
              <w:tab/>
              <w:t xml:space="preserve">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Объяснять внутренние и внешние связи (причинно-следственные и функциональные) изученных социальных объектов. Раскрывать на примерах изученные теоретические положения и понятия социально-экономических и гуманитарных наук. Оценивать действия субъектов социальной жизни, включая личность, группы, организации, с точки зрения социальных норм, экономической рациональности. </w:t>
            </w:r>
          </w:p>
          <w:p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Формулировать на основе приобретенных обществоведческих знаний собственные суждения и аргументы по определенным проблемам</w:t>
            </w:r>
            <w:r w:rsidR="002344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D647E4" w:rsidRPr="00FE3CBC" w:rsidRDefault="0059430C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222" w:type="dxa"/>
          </w:tcPr>
          <w:p w:rsidR="00D647E4" w:rsidRDefault="006212A0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3,4,5,6,7,8, 9,13,14,17,ВСОШ</w:t>
            </w:r>
          </w:p>
        </w:tc>
      </w:tr>
    </w:tbl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0CC2" w:rsidRDefault="00F00CC2" w:rsidP="00F00CC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2344C9">
        <w:rPr>
          <w:rFonts w:ascii="Times New Roman" w:hAnsi="Times New Roman" w:cs="Times New Roman"/>
          <w:sz w:val="28"/>
          <w:szCs w:val="28"/>
          <w:u w:val="single"/>
        </w:rPr>
        <w:t>58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CD1199">
        <w:rPr>
          <w:rFonts w:ascii="Times New Roman" w:hAnsi="Times New Roman" w:cs="Times New Roman"/>
          <w:b/>
          <w:sz w:val="28"/>
          <w:szCs w:val="28"/>
        </w:rPr>
        <w:t>выше</w:t>
      </w:r>
      <w:r w:rsidR="00E76E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2018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D1199">
        <w:rPr>
          <w:rFonts w:ascii="Times New Roman" w:hAnsi="Times New Roman" w:cs="Times New Roman"/>
          <w:sz w:val="28"/>
          <w:szCs w:val="28"/>
          <w:u w:val="single"/>
        </w:rPr>
        <w:t>3,7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CD1199">
        <w:rPr>
          <w:rFonts w:ascii="Times New Roman" w:hAnsi="Times New Roman" w:cs="Times New Roman"/>
          <w:sz w:val="28"/>
          <w:szCs w:val="28"/>
          <w:u w:val="single"/>
        </w:rPr>
        <w:t>54,3</w:t>
      </w:r>
      <w:r w:rsidR="00976B56">
        <w:rPr>
          <w:rFonts w:ascii="Times New Roman" w:hAnsi="Times New Roman" w:cs="Times New Roman"/>
          <w:sz w:val="28"/>
          <w:szCs w:val="28"/>
        </w:rPr>
        <w:t>%).</w:t>
      </w:r>
    </w:p>
    <w:p w:rsidR="00256B39" w:rsidRPr="00684022" w:rsidRDefault="00256B39" w:rsidP="00256B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Несмотря на высокие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наблюдается отрицательная динамика по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 ЕГЭ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7771B" w:rsidRPr="00FE3CBC" w:rsidRDefault="0047771B" w:rsidP="00256B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256B39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256B39">
        <w:rPr>
          <w:rFonts w:ascii="Times New Roman" w:hAnsi="Times New Roman" w:cs="Times New Roman"/>
          <w:sz w:val="28"/>
          <w:szCs w:val="28"/>
        </w:rPr>
        <w:t xml:space="preserve"> (</w:t>
      </w:r>
      <w:r w:rsidR="00256B39" w:rsidRPr="00256B39">
        <w:rPr>
          <w:rFonts w:ascii="Times New Roman" w:hAnsi="Times New Roman" w:cs="Times New Roman"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  <w:r w:rsidR="00256B39">
        <w:rPr>
          <w:rFonts w:ascii="Times New Roman" w:hAnsi="Times New Roman" w:cs="Times New Roman"/>
          <w:sz w:val="28"/>
          <w:szCs w:val="28"/>
        </w:rPr>
        <w:t xml:space="preserve">) </w:t>
      </w:r>
      <w:r w:rsidR="00256B39" w:rsidRPr="00256B39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256B39">
        <w:rPr>
          <w:rFonts w:ascii="Times New Roman" w:hAnsi="Times New Roman" w:cs="Times New Roman"/>
          <w:sz w:val="28"/>
          <w:szCs w:val="28"/>
          <w:u w:val="single"/>
        </w:rPr>
        <w:t>72,6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256B39">
        <w:rPr>
          <w:rFonts w:ascii="Times New Roman" w:hAnsi="Times New Roman" w:cs="Times New Roman"/>
          <w:sz w:val="28"/>
          <w:szCs w:val="28"/>
          <w:u w:val="single"/>
        </w:rPr>
        <w:t>4,9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256B39">
        <w:rPr>
          <w:rFonts w:ascii="Times New Roman" w:hAnsi="Times New Roman" w:cs="Times New Roman"/>
          <w:sz w:val="28"/>
          <w:szCs w:val="28"/>
          <w:u w:val="single"/>
        </w:rPr>
        <w:t>77,5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47771B" w:rsidRPr="00FE3CBC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D42705" w:rsidRPr="00D42705">
        <w:rPr>
          <w:rFonts w:ascii="Times New Roman" w:hAnsi="Times New Roman" w:cs="Times New Roman"/>
          <w:bCs/>
          <w:sz w:val="28"/>
          <w:szCs w:val="28"/>
        </w:rPr>
        <w:t>(Анализировать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</w:t>
      </w:r>
      <w:r w:rsidR="00D4270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70,2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5,3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75,5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47771B" w:rsidRPr="00FE3CBC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D42705" w:rsidRPr="00D42705">
        <w:rPr>
          <w:rFonts w:ascii="Times New Roman" w:hAnsi="Times New Roman" w:cs="Times New Roman"/>
          <w:bCs/>
          <w:sz w:val="28"/>
          <w:szCs w:val="28"/>
        </w:rPr>
        <w:t>(Применять социально-экономические и гуманитарные знания в процессе решения познавательных задач по актуальным социальным проблемам</w:t>
      </w:r>
      <w:r w:rsidR="00D4270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70,6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77,6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47771B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D42705" w:rsidRPr="00D42705">
        <w:rPr>
          <w:rFonts w:ascii="Times New Roman" w:hAnsi="Times New Roman" w:cs="Times New Roman"/>
          <w:bCs/>
          <w:sz w:val="28"/>
          <w:szCs w:val="28"/>
        </w:rPr>
        <w:t>(Характеризовать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  <w:r w:rsidR="00D4270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69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5,9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74,9</w:t>
      </w:r>
      <w:r>
        <w:rPr>
          <w:rFonts w:ascii="Times New Roman" w:hAnsi="Times New Roman" w:cs="Times New Roman"/>
          <w:sz w:val="28"/>
          <w:szCs w:val="28"/>
        </w:rPr>
        <w:t>%)</w:t>
      </w:r>
      <w:r w:rsidR="00D42705">
        <w:rPr>
          <w:rFonts w:ascii="Times New Roman" w:hAnsi="Times New Roman" w:cs="Times New Roman"/>
          <w:sz w:val="28"/>
          <w:szCs w:val="28"/>
        </w:rPr>
        <w:t>;</w:t>
      </w:r>
    </w:p>
    <w:p w:rsidR="004A7250" w:rsidRPr="00FE3CBC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56,7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20,4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77,1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Анализировать актуальную информацию о социальных объектах, выявляя их общие черты и различия;</w:t>
      </w:r>
      <w:r w:rsidR="00E76E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7250">
        <w:rPr>
          <w:rFonts w:ascii="Times New Roman" w:hAnsi="Times New Roman" w:cs="Times New Roman"/>
          <w:bCs/>
          <w:sz w:val="28"/>
          <w:szCs w:val="28"/>
        </w:rPr>
        <w:t>устанавливать соответствия между существенными чертами и признаками изученных социальных явлений и обществоведческими терминами, и понятиями.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56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3,7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59,7</w:t>
      </w:r>
      <w:r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Pr="004A7250">
        <w:rPr>
          <w:rFonts w:ascii="Times New Roman" w:hAnsi="Times New Roman" w:cs="Times New Roman"/>
          <w:bCs/>
          <w:sz w:val="28"/>
          <w:szCs w:val="28"/>
        </w:rPr>
        <w:tab/>
        <w:t xml:space="preserve">поиск социальной информации, представленной </w:t>
      </w:r>
      <w:r w:rsidRPr="004A7250">
        <w:rPr>
          <w:rFonts w:ascii="Times New Roman" w:hAnsi="Times New Roman" w:cs="Times New Roman"/>
          <w:bCs/>
          <w:sz w:val="28"/>
          <w:szCs w:val="28"/>
        </w:rPr>
        <w:tab/>
        <w:t>в различных знаковых системах (рисунок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33,3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39,4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72,7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35,7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34,4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70,1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Объяснять внутренние и внешние связи (причинно-следственные и функциональные) изученных социальных объектов.</w:t>
      </w:r>
      <w:proofErr w:type="gramEnd"/>
      <w:r w:rsidRPr="004A7250">
        <w:rPr>
          <w:rFonts w:ascii="Times New Roman" w:hAnsi="Times New Roman" w:cs="Times New Roman"/>
          <w:bCs/>
          <w:sz w:val="28"/>
          <w:szCs w:val="28"/>
        </w:rPr>
        <w:t xml:space="preserve"> Раскрывать на примерах изученные теоретические положения и понятия социально-экономических </w:t>
      </w:r>
      <w:r w:rsidRPr="004A7250">
        <w:rPr>
          <w:rFonts w:ascii="Times New Roman" w:hAnsi="Times New Roman" w:cs="Times New Roman"/>
          <w:bCs/>
          <w:sz w:val="28"/>
          <w:szCs w:val="28"/>
        </w:rPr>
        <w:tab/>
        <w:t>и гуманитарных наук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35,7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9,8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45,5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Объяснять внутренние и внешние связи (причинно-следственные и функциональные) изученных социальных объектов.</w:t>
      </w:r>
      <w:proofErr w:type="gramEnd"/>
      <w:r w:rsidRPr="004A7250">
        <w:rPr>
          <w:rFonts w:ascii="Times New Roman" w:hAnsi="Times New Roman" w:cs="Times New Roman"/>
          <w:bCs/>
          <w:sz w:val="28"/>
          <w:szCs w:val="28"/>
        </w:rPr>
        <w:t xml:space="preserve"> Оценивать действия субъектов социальной жизни, включая личность, группы, организации, с точки зрения социальных норм, экономической рациональности.</w:t>
      </w:r>
      <w:r w:rsidR="00E76E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7250">
        <w:rPr>
          <w:rFonts w:ascii="Times New Roman" w:hAnsi="Times New Roman" w:cs="Times New Roman"/>
          <w:bCs/>
          <w:sz w:val="28"/>
          <w:szCs w:val="28"/>
        </w:rPr>
        <w:t>Формулировать на основе приобретенных обществоведческих знаний собственные суждения и аргументы по определенным проблемам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34,4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E76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E76E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5,2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29,2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3058932"/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 (задание на раскрытие смысла понятия, использование понятия в заданном контексте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36,5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E76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E76E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8,7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27,8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bookmarkEnd w:id="5"/>
    <w:p w:rsidR="004A7250" w:rsidRPr="00FE3CBC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Раскрывать на примерах изученные теоретические положения и понятия социально-экономических и гуманитарных наук (задание, предполагающее раскрытие теоретических положений на примерах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35,4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5,3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40,7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22195D" w:rsidRDefault="0022195D" w:rsidP="0022195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28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22195D">
        <w:rPr>
          <w:rFonts w:ascii="Times New Roman" w:hAnsi="Times New Roman" w:cs="Times New Roman"/>
          <w:bCs/>
          <w:sz w:val="28"/>
          <w:szCs w:val="28"/>
        </w:rPr>
        <w:t>Подготавливать аннотацию, рецензию, реферат, творческую работу (задание на составление плана доклада по определенной теме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36,3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E76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E76E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2195D">
        <w:rPr>
          <w:rFonts w:ascii="Times New Roman" w:hAnsi="Times New Roman" w:cs="Times New Roman"/>
          <w:sz w:val="28"/>
          <w:szCs w:val="28"/>
          <w:u w:val="single"/>
        </w:rPr>
        <w:t>15,6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20,7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2344C9" w:rsidRPr="000B4DC3" w:rsidRDefault="0022195D" w:rsidP="000B4DC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29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22195D">
        <w:rPr>
          <w:rFonts w:ascii="Times New Roman" w:hAnsi="Times New Roman" w:cs="Times New Roman"/>
          <w:bCs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системы.</w:t>
      </w:r>
      <w:proofErr w:type="gramEnd"/>
      <w:r w:rsidRPr="0022195D">
        <w:rPr>
          <w:rFonts w:ascii="Times New Roman" w:hAnsi="Times New Roman" w:cs="Times New Roman"/>
          <w:bCs/>
          <w:sz w:val="28"/>
          <w:szCs w:val="28"/>
        </w:rPr>
        <w:t xml:space="preserve">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Объяснять внутренние и внешние связи (причинно-следственные и функциональные) изученных социальных объектов. Раскрывать на примерах изученные теоретические положения и понятия социально-экономических и гуманитарных наук. Оценивать действия субъектов социальной жизни, включая личность, группы, организации, с точки зрения социальных норм, экономической рациональности. Формулировать на основе приобретенных обществоведческих знаний собственные суждения и аргументы по определенным проблемам</w:t>
      </w:r>
      <w:proofErr w:type="gramStart"/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 w:rsidRPr="00D42705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42705">
        <w:rPr>
          <w:rFonts w:ascii="Times New Roman" w:hAnsi="Times New Roman" w:cs="Times New Roman"/>
          <w:bCs/>
          <w:sz w:val="28"/>
          <w:szCs w:val="28"/>
        </w:rPr>
        <w:t>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44,3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E76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E76E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14,7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29,6</w:t>
      </w:r>
      <w:r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F805F8" w:rsidRPr="00F761DB" w:rsidRDefault="00F805F8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2019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2344C9">
        <w:rPr>
          <w:rFonts w:ascii="Times New Roman" w:hAnsi="Times New Roman"/>
          <w:sz w:val="28"/>
          <w:szCs w:val="28"/>
        </w:rPr>
        <w:t>ода</w:t>
      </w:r>
      <w:r w:rsidR="00E76E45">
        <w:rPr>
          <w:rFonts w:ascii="Times New Roman" w:hAnsi="Times New Roman"/>
          <w:sz w:val="28"/>
          <w:szCs w:val="28"/>
        </w:rPr>
        <w:t xml:space="preserve"> </w:t>
      </w:r>
      <w:r w:rsidR="00E76E45">
        <w:rPr>
          <w:rFonts w:ascii="Times New Roman" w:hAnsi="Times New Roman"/>
          <w:b/>
          <w:sz w:val="28"/>
          <w:szCs w:val="28"/>
        </w:rPr>
        <w:t>р</w:t>
      </w:r>
      <w:r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1F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Администрации:</w:t>
      </w:r>
    </w:p>
    <w:p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1C4A8E">
        <w:rPr>
          <w:rFonts w:ascii="Times New Roman" w:eastAsia="Times New Roman" w:hAnsi="Times New Roman" w:cs="Times New Roman"/>
          <w:sz w:val="28"/>
          <w:szCs w:val="28"/>
        </w:rPr>
        <w:t xml:space="preserve">Создать условия для </w:t>
      </w:r>
      <w:r>
        <w:rPr>
          <w:rFonts w:ascii="Times New Roman" w:hAnsi="Times New Roman"/>
          <w:sz w:val="28"/>
          <w:szCs w:val="28"/>
        </w:rPr>
        <w:t xml:space="preserve">более чёткой </w:t>
      </w:r>
      <w:r w:rsidRPr="001C4A8E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работы по подготовке к итоговой аттестации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, усилить работу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учащимися и 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родител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ями 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с целью исключить </w:t>
      </w:r>
      <w:r w:rsidRPr="00B04E8C">
        <w:rPr>
          <w:rFonts w:ascii="Times New Roman" w:eastAsia="Times New Roman" w:hAnsi="Times New Roman" w:cs="Times New Roman"/>
          <w:sz w:val="28"/>
          <w:szCs w:val="28"/>
        </w:rPr>
        <w:t>случайн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ость в 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предмета для сдачи ЕГЭ.</w:t>
      </w:r>
    </w:p>
    <w:p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1.2. Предоставить дополнительные часы для подготовки учащихся к ЕГЭ по обществознанию.</w:t>
      </w:r>
    </w:p>
    <w:p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1.3. Планировать школьные проверочные работы по обществознанию в 10-х, 11-х классах с учетом указанных замечаний.</w:t>
      </w:r>
    </w:p>
    <w:p w:rsidR="000B4DC3" w:rsidRDefault="000B4DC3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1F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 Учителям – предметникам:</w:t>
      </w:r>
    </w:p>
    <w:p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2.1. Работать с учащимися по индивидуальным планам подготовки, использовать для проведения текущего, промежуточного контроля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материалы ЕГЭ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44C9" w:rsidRPr="009A1F1E" w:rsidRDefault="002344C9" w:rsidP="00234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2.2. Использовать на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уроках задания различных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типов и уровней сложности, что позволит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выпускникам более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полно продемонстрировать свой уровень овладения данным компонентом содержания, умением, видом познавательной деятельности.</w:t>
      </w:r>
    </w:p>
    <w:p w:rsidR="002344C9" w:rsidRPr="009A1F1E" w:rsidRDefault="002344C9" w:rsidP="002344C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2.3. Организовать работу со слабоуспевающими учащимися и учащимися, мотивированными на учебу, на основе индивидуального подхода на уроках и консультациях.</w:t>
      </w:r>
    </w:p>
    <w:p w:rsidR="002344C9" w:rsidRPr="009A1F1E" w:rsidRDefault="002344C9" w:rsidP="00234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 xml:space="preserve">Отрабатывать с учащимися задания на формирование умений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анализировать и обобщать </w:t>
      </w:r>
      <w:r w:rsidR="000B4DC3" w:rsidRPr="002838AB">
        <w:rPr>
          <w:rFonts w:ascii="Times New Roman" w:hAnsi="Times New Roman" w:cs="Times New Roman"/>
          <w:sz w:val="28"/>
          <w:szCs w:val="28"/>
        </w:rPr>
        <w:t>актуальную информацию о социальных объек</w:t>
      </w:r>
      <w:r w:rsidR="000B4DC3">
        <w:rPr>
          <w:rFonts w:ascii="Times New Roman" w:hAnsi="Times New Roman" w:cs="Times New Roman"/>
          <w:sz w:val="28"/>
          <w:szCs w:val="28"/>
        </w:rPr>
        <w:t>тах, выявлять их общие черты, различия,</w:t>
      </w:r>
      <w:r w:rsidR="000B4DC3" w:rsidRPr="002838AB">
        <w:rPr>
          <w:rFonts w:ascii="Times New Roman" w:hAnsi="Times New Roman" w:cs="Times New Roman"/>
          <w:sz w:val="28"/>
          <w:szCs w:val="28"/>
        </w:rPr>
        <w:t xml:space="preserve"> устанавливать соответствия между существенными чертами и признаками изученных социальных явлений и обществоведческими терминами, и понятиями</w:t>
      </w:r>
      <w:r w:rsidR="00E76E45">
        <w:rPr>
          <w:rFonts w:ascii="Times New Roman" w:hAnsi="Times New Roman" w:cs="Times New Roman"/>
          <w:sz w:val="28"/>
          <w:szCs w:val="28"/>
        </w:rPr>
        <w:t xml:space="preserve">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  <w:lang w:eastAsia="en-US"/>
        </w:rPr>
        <w:t>(постоянно).</w:t>
      </w:r>
    </w:p>
    <w:p w:rsidR="002344C9" w:rsidRPr="009A1F1E" w:rsidRDefault="002344C9" w:rsidP="00234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 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Выполнять с учащимися задания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C3">
        <w:rPr>
          <w:rFonts w:ascii="Times New Roman" w:eastAsia="Times New Roman" w:hAnsi="Times New Roman" w:cs="Times New Roman"/>
          <w:sz w:val="28"/>
          <w:szCs w:val="28"/>
        </w:rPr>
        <w:t>на умения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C3" w:rsidRPr="009A1F1E">
        <w:rPr>
          <w:rFonts w:ascii="TimesNewRomanPSMT" w:eastAsia="Times New Roman" w:hAnsi="TimesNewRomanPSMT" w:cs="TimesNewRomanPSMT"/>
          <w:sz w:val="28"/>
          <w:szCs w:val="28"/>
          <w:lang w:eastAsia="en-US"/>
        </w:rPr>
        <w:t>характеризовать с научных позиций основные социальные объекты, их место и значение в жизни общества как ц</w:t>
      </w:r>
      <w:r w:rsidR="000B4DC3">
        <w:rPr>
          <w:rFonts w:ascii="TimesNewRomanPSMT" w:eastAsia="Times New Roman" w:hAnsi="TimesNewRomanPSMT" w:cs="TimesNewRomanPSMT"/>
          <w:sz w:val="28"/>
          <w:szCs w:val="28"/>
          <w:lang w:eastAsia="en-US"/>
        </w:rPr>
        <w:t>елостной системы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2344C9" w:rsidRPr="009A1F1E" w:rsidRDefault="002344C9" w:rsidP="00234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0B4DC3">
        <w:rPr>
          <w:rFonts w:ascii="Times New Roman" w:eastAsia="Times New Roman" w:hAnsi="Times New Roman" w:cs="Times New Roman"/>
          <w:sz w:val="28"/>
          <w:szCs w:val="28"/>
        </w:rPr>
        <w:t>Развивать у обучающихся умения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C3" w:rsidRPr="009A1F1E">
        <w:rPr>
          <w:rFonts w:ascii="Times New Roman" w:eastAsia="Times New Roman" w:hAnsi="Times New Roman" w:cs="Times New Roman"/>
          <w:color w:val="333333"/>
          <w:sz w:val="28"/>
          <w:szCs w:val="28"/>
          <w:lang w:eastAsia="en-US"/>
        </w:rPr>
        <w:t xml:space="preserve">объяснять внутренние и внешние связи изученных социальных </w:t>
      </w:r>
      <w:r w:rsidR="000B4DC3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объектов,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систематизировать и</w:t>
      </w:r>
      <w:r w:rsidR="000B4DC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обобщать социальную информацию, р</w:t>
      </w:r>
      <w:r w:rsidR="000B4DC3" w:rsidRPr="002B58A2">
        <w:rPr>
          <w:rFonts w:ascii="Times New Roman" w:eastAsia="TimesNewRoman" w:hAnsi="Times New Roman" w:cs="Times New Roman"/>
          <w:sz w:val="28"/>
          <w:szCs w:val="28"/>
        </w:rPr>
        <w:t>аскрывать на</w:t>
      </w:r>
      <w:r w:rsidR="00E76E4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0B4DC3" w:rsidRPr="002B58A2">
        <w:rPr>
          <w:rFonts w:ascii="Times New Roman" w:eastAsia="TimesNewRoman" w:hAnsi="Times New Roman" w:cs="Times New Roman"/>
          <w:sz w:val="28"/>
          <w:szCs w:val="28"/>
        </w:rPr>
        <w:t>примерах изученные</w:t>
      </w:r>
      <w:r w:rsidR="00E76E4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0B4DC3" w:rsidRPr="002B58A2">
        <w:rPr>
          <w:rFonts w:ascii="Times New Roman" w:eastAsia="TimesNewRoman" w:hAnsi="Times New Roman" w:cs="Times New Roman"/>
          <w:sz w:val="28"/>
          <w:szCs w:val="28"/>
        </w:rPr>
        <w:t>теоретические</w:t>
      </w:r>
      <w:r w:rsidR="00E76E4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0B4DC3" w:rsidRPr="002B58A2">
        <w:rPr>
          <w:rFonts w:ascii="Times New Roman" w:eastAsia="TimesNewRoman" w:hAnsi="Times New Roman" w:cs="Times New Roman"/>
          <w:sz w:val="28"/>
          <w:szCs w:val="28"/>
        </w:rPr>
        <w:t>положения и понятия</w:t>
      </w:r>
      <w:r w:rsidR="00E76E4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0B4DC3" w:rsidRPr="002B58A2">
        <w:rPr>
          <w:rFonts w:ascii="Times New Roman" w:eastAsia="TimesNewRoman" w:hAnsi="Times New Roman" w:cs="Times New Roman"/>
          <w:sz w:val="28"/>
          <w:szCs w:val="28"/>
        </w:rPr>
        <w:t>социально-экономических и</w:t>
      </w:r>
      <w:r w:rsidR="000B4DC3">
        <w:rPr>
          <w:rFonts w:ascii="Times New Roman" w:eastAsia="TimesNewRoman" w:hAnsi="Times New Roman" w:cs="Times New Roman"/>
          <w:sz w:val="28"/>
          <w:szCs w:val="28"/>
        </w:rPr>
        <w:t xml:space="preserve"> гуманитарных наук</w:t>
      </w:r>
      <w:r w:rsidR="000B4DC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</w:p>
    <w:p w:rsidR="002344C9" w:rsidRDefault="002344C9" w:rsidP="002344C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6E4">
        <w:rPr>
          <w:rFonts w:ascii="Times New Roman" w:eastAsia="Times New Roman" w:hAnsi="Times New Roman" w:cs="Times New Roman"/>
          <w:sz w:val="28"/>
          <w:szCs w:val="28"/>
        </w:rPr>
        <w:t xml:space="preserve">2.7. </w:t>
      </w:r>
      <w:r w:rsidR="000B4DC3">
        <w:rPr>
          <w:rFonts w:ascii="Times New Roman" w:eastAsia="Times New Roman" w:hAnsi="Times New Roman" w:cs="Times New Roman"/>
          <w:sz w:val="28"/>
          <w:szCs w:val="28"/>
        </w:rPr>
        <w:t xml:space="preserve">Уделять особое внимание заданиям по </w:t>
      </w:r>
      <w:r w:rsidR="000B4DC3" w:rsidRPr="000B4DC3">
        <w:rPr>
          <w:rFonts w:ascii="Times New Roman" w:eastAsia="Times New Roman" w:hAnsi="Times New Roman" w:cs="Times New Roman"/>
          <w:sz w:val="28"/>
          <w:szCs w:val="28"/>
        </w:rPr>
        <w:t>поиск</w:t>
      </w:r>
      <w:r w:rsidR="000B4DC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B4DC3" w:rsidRPr="000B4DC3">
        <w:rPr>
          <w:rFonts w:ascii="Times New Roman" w:eastAsia="Times New Roman" w:hAnsi="Times New Roman" w:cs="Times New Roman"/>
          <w:sz w:val="28"/>
          <w:szCs w:val="28"/>
        </w:rPr>
        <w:t xml:space="preserve"> социальной информации, представленной в различных знаковых системах (рисунок</w:t>
      </w:r>
      <w:r w:rsidR="000B4DC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B4DC3" w:rsidRDefault="000B4DC3" w:rsidP="002344C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2.8. Постоянно практиковать задание по </w:t>
      </w:r>
      <w:r w:rsidRPr="000B4DC3">
        <w:rPr>
          <w:rFonts w:ascii="Times New Roman" w:eastAsia="Times New Roman" w:hAnsi="Times New Roman" w:cs="Times New Roman"/>
          <w:sz w:val="28"/>
          <w:szCs w:val="28"/>
        </w:rPr>
        <w:t>составлени</w:t>
      </w:r>
      <w:r w:rsidR="0073198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B4DC3">
        <w:rPr>
          <w:rFonts w:ascii="Times New Roman" w:eastAsia="Times New Roman" w:hAnsi="Times New Roman" w:cs="Times New Roman"/>
          <w:sz w:val="28"/>
          <w:szCs w:val="28"/>
        </w:rPr>
        <w:t xml:space="preserve"> плана доклада по определенной теме</w:t>
      </w:r>
      <w:r w:rsidR="0073198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980" w:rsidRDefault="00731980" w:rsidP="002344C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2.9. Отрабатывать задания, </w:t>
      </w:r>
      <w:r w:rsidRPr="00731980">
        <w:rPr>
          <w:rFonts w:ascii="Times New Roman" w:eastAsia="Times New Roman" w:hAnsi="Times New Roman" w:cs="Times New Roman"/>
          <w:sz w:val="28"/>
          <w:szCs w:val="28"/>
        </w:rPr>
        <w:t>предполагающее раскрытие теоретических положений на примерах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397A" w:rsidRDefault="0009397A" w:rsidP="002344C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2.10. </w:t>
      </w:r>
      <w:r w:rsidRPr="0009397A">
        <w:rPr>
          <w:rFonts w:ascii="Times New Roman" w:eastAsia="Times New Roman" w:hAnsi="Times New Roman" w:cs="Times New Roman"/>
          <w:sz w:val="28"/>
          <w:szCs w:val="28"/>
        </w:rPr>
        <w:t>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:rsidR="000B4DC3" w:rsidRDefault="000B4DC3" w:rsidP="002344C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44C9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>Методист МКУО РИМЦ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Н.Ф.Мухина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>Ознакомлена: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 xml:space="preserve">Директор РИМЦ                              </w:t>
      </w:r>
      <w:r w:rsidR="00E76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A0D4C">
        <w:rPr>
          <w:rFonts w:ascii="Times New Roman" w:eastAsia="Times New Roman" w:hAnsi="Times New Roman" w:cs="Times New Roman"/>
          <w:sz w:val="28"/>
          <w:szCs w:val="28"/>
        </w:rPr>
        <w:t>О.Р.Мазаев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</w:p>
    <w:p w:rsidR="002344C9" w:rsidRDefault="002344C9" w:rsidP="002344C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5F8"/>
    <w:rsid w:val="00015A7F"/>
    <w:rsid w:val="00025359"/>
    <w:rsid w:val="000432BA"/>
    <w:rsid w:val="0004436F"/>
    <w:rsid w:val="00052F8C"/>
    <w:rsid w:val="000664E0"/>
    <w:rsid w:val="00093191"/>
    <w:rsid w:val="0009397A"/>
    <w:rsid w:val="00095637"/>
    <w:rsid w:val="000B0CF3"/>
    <w:rsid w:val="000B4DC3"/>
    <w:rsid w:val="000B5460"/>
    <w:rsid w:val="000B5FD0"/>
    <w:rsid w:val="000B677D"/>
    <w:rsid w:val="000D74CA"/>
    <w:rsid w:val="00133ECD"/>
    <w:rsid w:val="00193596"/>
    <w:rsid w:val="001A4A07"/>
    <w:rsid w:val="001B1D45"/>
    <w:rsid w:val="001E44AF"/>
    <w:rsid w:val="001F3F1E"/>
    <w:rsid w:val="001F64C7"/>
    <w:rsid w:val="00217443"/>
    <w:rsid w:val="002208E3"/>
    <w:rsid w:val="0022195D"/>
    <w:rsid w:val="002344C9"/>
    <w:rsid w:val="00256B39"/>
    <w:rsid w:val="00276318"/>
    <w:rsid w:val="002942C8"/>
    <w:rsid w:val="002B4704"/>
    <w:rsid w:val="002D3DF3"/>
    <w:rsid w:val="002D4BE9"/>
    <w:rsid w:val="0034110E"/>
    <w:rsid w:val="00357D94"/>
    <w:rsid w:val="00377962"/>
    <w:rsid w:val="003B2F01"/>
    <w:rsid w:val="003C4219"/>
    <w:rsid w:val="003D48DF"/>
    <w:rsid w:val="003F6B55"/>
    <w:rsid w:val="00454255"/>
    <w:rsid w:val="00457056"/>
    <w:rsid w:val="00472FD6"/>
    <w:rsid w:val="004758EE"/>
    <w:rsid w:val="0047771B"/>
    <w:rsid w:val="004A2D1B"/>
    <w:rsid w:val="004A7250"/>
    <w:rsid w:val="004C33A7"/>
    <w:rsid w:val="004C44B4"/>
    <w:rsid w:val="004D05D1"/>
    <w:rsid w:val="004D7466"/>
    <w:rsid w:val="004E75FA"/>
    <w:rsid w:val="00547526"/>
    <w:rsid w:val="00554D3D"/>
    <w:rsid w:val="0055773E"/>
    <w:rsid w:val="0056114C"/>
    <w:rsid w:val="00570840"/>
    <w:rsid w:val="005745E8"/>
    <w:rsid w:val="0059430C"/>
    <w:rsid w:val="00594F9A"/>
    <w:rsid w:val="006212A0"/>
    <w:rsid w:val="00657AD0"/>
    <w:rsid w:val="00675E75"/>
    <w:rsid w:val="0068329F"/>
    <w:rsid w:val="006B0D2B"/>
    <w:rsid w:val="006E589D"/>
    <w:rsid w:val="00706468"/>
    <w:rsid w:val="007168AC"/>
    <w:rsid w:val="00724670"/>
    <w:rsid w:val="007312A4"/>
    <w:rsid w:val="00731980"/>
    <w:rsid w:val="007458BF"/>
    <w:rsid w:val="007633D8"/>
    <w:rsid w:val="007A7BFE"/>
    <w:rsid w:val="007C7E10"/>
    <w:rsid w:val="007F743C"/>
    <w:rsid w:val="0080007B"/>
    <w:rsid w:val="00804674"/>
    <w:rsid w:val="00842006"/>
    <w:rsid w:val="00851A86"/>
    <w:rsid w:val="00851B30"/>
    <w:rsid w:val="00863971"/>
    <w:rsid w:val="008831A1"/>
    <w:rsid w:val="00883CB6"/>
    <w:rsid w:val="00883E4C"/>
    <w:rsid w:val="008A338C"/>
    <w:rsid w:val="0091345F"/>
    <w:rsid w:val="009479B6"/>
    <w:rsid w:val="00956B64"/>
    <w:rsid w:val="0096091E"/>
    <w:rsid w:val="00972803"/>
    <w:rsid w:val="00976B56"/>
    <w:rsid w:val="009850B9"/>
    <w:rsid w:val="00987309"/>
    <w:rsid w:val="009B375D"/>
    <w:rsid w:val="009D0C25"/>
    <w:rsid w:val="009D4AB5"/>
    <w:rsid w:val="00A175F6"/>
    <w:rsid w:val="00A259DA"/>
    <w:rsid w:val="00A47D53"/>
    <w:rsid w:val="00A6786A"/>
    <w:rsid w:val="00AD369E"/>
    <w:rsid w:val="00B05A8B"/>
    <w:rsid w:val="00B13B64"/>
    <w:rsid w:val="00B153ED"/>
    <w:rsid w:val="00B17570"/>
    <w:rsid w:val="00B73A1D"/>
    <w:rsid w:val="00B91C06"/>
    <w:rsid w:val="00BC2009"/>
    <w:rsid w:val="00BD164F"/>
    <w:rsid w:val="00C020F7"/>
    <w:rsid w:val="00C16CA2"/>
    <w:rsid w:val="00C17F95"/>
    <w:rsid w:val="00C40CD5"/>
    <w:rsid w:val="00C42617"/>
    <w:rsid w:val="00C73322"/>
    <w:rsid w:val="00C74223"/>
    <w:rsid w:val="00CA4F14"/>
    <w:rsid w:val="00CB3FDF"/>
    <w:rsid w:val="00CD1199"/>
    <w:rsid w:val="00CF268C"/>
    <w:rsid w:val="00CF5A3A"/>
    <w:rsid w:val="00D1212D"/>
    <w:rsid w:val="00D35524"/>
    <w:rsid w:val="00D42705"/>
    <w:rsid w:val="00D60FCD"/>
    <w:rsid w:val="00D647E4"/>
    <w:rsid w:val="00D95AFE"/>
    <w:rsid w:val="00DC2D5F"/>
    <w:rsid w:val="00E17AE3"/>
    <w:rsid w:val="00E319A5"/>
    <w:rsid w:val="00E614DB"/>
    <w:rsid w:val="00E76E45"/>
    <w:rsid w:val="00E82B24"/>
    <w:rsid w:val="00EB5683"/>
    <w:rsid w:val="00ED2CF0"/>
    <w:rsid w:val="00ED442E"/>
    <w:rsid w:val="00EF7CE7"/>
    <w:rsid w:val="00F00CC2"/>
    <w:rsid w:val="00F047D7"/>
    <w:rsid w:val="00F057CB"/>
    <w:rsid w:val="00F761DB"/>
    <w:rsid w:val="00F805F8"/>
    <w:rsid w:val="00F94244"/>
    <w:rsid w:val="00FC5744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C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5EA62-4152-4A43-A2AB-ABB2E6BF8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13</Pages>
  <Words>3887</Words>
  <Characters>22157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53</cp:revision>
  <cp:lastPrinted>2019-07-04T10:26:00Z</cp:lastPrinted>
  <dcterms:created xsi:type="dcterms:W3CDTF">2001-12-31T21:31:00Z</dcterms:created>
  <dcterms:modified xsi:type="dcterms:W3CDTF">2019-07-04T10:27:00Z</dcterms:modified>
</cp:coreProperties>
</file>